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8145" w:type="dxa"/>
        <w:jc w:val="center"/>
        <w:tblLook w:val="04A0"/>
      </w:tblPr>
      <w:tblGrid>
        <w:gridCol w:w="1335"/>
        <w:gridCol w:w="642"/>
        <w:gridCol w:w="6168"/>
      </w:tblGrid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Default="0017523A" w:rsidP="00064153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 w:rsidRPr="006121F8">
              <w:rPr>
                <w:rFonts w:asciiTheme="majorHAnsi" w:eastAsiaTheme="majorEastAsia" w:hAnsiTheme="majorHAnsi" w:cs="B Titr" w:hint="cs"/>
                <w:b/>
                <w:bCs/>
                <w:rtl/>
              </w:rPr>
              <w:t xml:space="preserve">بیماری های واگیر </w:t>
            </w:r>
          </w:p>
          <w:p w:rsidR="0017523A" w:rsidRPr="006121F8" w:rsidRDefault="0017523A" w:rsidP="00064153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>
              <w:rPr>
                <w:rFonts w:asciiTheme="majorHAnsi" w:eastAsiaTheme="majorEastAsia" w:hAnsiTheme="majorHAnsi" w:cs="B Titr" w:hint="cs"/>
                <w:b/>
                <w:bCs/>
                <w:rtl/>
              </w:rPr>
              <w:t>بیماری های</w:t>
            </w:r>
            <w:r w:rsidRPr="006121F8">
              <w:rPr>
                <w:rFonts w:asciiTheme="majorHAnsi" w:eastAsiaTheme="majorEastAsia" w:hAnsiTheme="majorHAnsi" w:cs="B Titr" w:hint="cs"/>
                <w:b/>
                <w:bCs/>
                <w:rtl/>
              </w:rPr>
              <w:t xml:space="preserve"> غیر واگیر </w:t>
            </w:r>
          </w:p>
        </w:tc>
        <w:tc>
          <w:tcPr>
            <w:tcW w:w="642" w:type="dxa"/>
          </w:tcPr>
          <w:p w:rsidR="0017523A" w:rsidRPr="006121F8" w:rsidRDefault="0017523A" w:rsidP="0006415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68" w:type="dxa"/>
          </w:tcPr>
          <w:p w:rsidR="0017523A" w:rsidRPr="00B80BD8" w:rsidRDefault="0017523A" w:rsidP="0006415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سبب شناسی، همه گیر شناسی و تشخیص و درمان بیماری های قلبی و عروقی</w:t>
            </w:r>
          </w:p>
        </w:tc>
      </w:tr>
      <w:tr w:rsidR="0017523A" w:rsidTr="0017523A">
        <w:trPr>
          <w:trHeight w:val="326"/>
          <w:jc w:val="center"/>
        </w:trPr>
        <w:tc>
          <w:tcPr>
            <w:tcW w:w="1335" w:type="dxa"/>
            <w:vMerge/>
          </w:tcPr>
          <w:p w:rsidR="0017523A" w:rsidRPr="006121F8" w:rsidRDefault="0017523A" w:rsidP="00064153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064153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</w:tcPr>
          <w:p w:rsidR="0017523A" w:rsidRPr="00B80BD8" w:rsidRDefault="0017523A" w:rsidP="0006415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مطالعات بیماری های صعب العلاج همانند بیماری های خود ایمنی سرطان آترواسکلروزیس دیابت</w:t>
            </w:r>
          </w:p>
        </w:tc>
      </w:tr>
      <w:tr w:rsidR="0017523A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064153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064153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06415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مطالعات کوهورت و ایجاد بانک اطلاعاتی مرتبط با بیماری های غیرواگیردار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064153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06415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064153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/>
                <w:rtl/>
              </w:rPr>
              <w:t>مداخلات موثر بر</w:t>
            </w:r>
            <w:r>
              <w:rPr>
                <w:rFonts w:cs="B Nazanin" w:hint="cs"/>
                <w:rtl/>
              </w:rPr>
              <w:t>شناخت،</w:t>
            </w:r>
            <w:r w:rsidRPr="00680264">
              <w:rPr>
                <w:rFonts w:cs="B Nazanin"/>
                <w:rtl/>
              </w:rPr>
              <w:t xml:space="preserve"> پیشگیری و درمان اعتیاد</w:t>
            </w:r>
          </w:p>
        </w:tc>
      </w:tr>
      <w:tr w:rsidR="0017523A" w:rsidTr="0017523A">
        <w:trPr>
          <w:trHeight w:val="234"/>
          <w:jc w:val="center"/>
        </w:trPr>
        <w:tc>
          <w:tcPr>
            <w:tcW w:w="1335" w:type="dxa"/>
            <w:vMerge/>
          </w:tcPr>
          <w:p w:rsidR="0017523A" w:rsidRPr="006121F8" w:rsidRDefault="0017523A" w:rsidP="00064153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06415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064153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 xml:space="preserve">همه گيرشناسي، پيشگيري و درمان عفونت های </w:t>
            </w:r>
            <w:r>
              <w:rPr>
                <w:rFonts w:cs="B Nazanin" w:hint="cs"/>
                <w:rtl/>
              </w:rPr>
              <w:t>واگیر بیمارستانی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064153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06415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064153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/>
                <w:rtl/>
              </w:rPr>
              <w:t>مدل سازی ریاضی عوامل مرتبط با بیماری های غیر واگیر</w:t>
            </w:r>
          </w:p>
        </w:tc>
      </w:tr>
      <w:tr w:rsidR="0017523A" w:rsidTr="0017523A">
        <w:trPr>
          <w:trHeight w:val="271"/>
          <w:jc w:val="center"/>
        </w:trPr>
        <w:tc>
          <w:tcPr>
            <w:tcW w:w="1335" w:type="dxa"/>
            <w:vMerge/>
          </w:tcPr>
          <w:p w:rsidR="0017523A" w:rsidRPr="006121F8" w:rsidRDefault="0017523A" w:rsidP="00064153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17523A" w:rsidRPr="003006F7" w:rsidRDefault="0017523A" w:rsidP="00064153">
            <w:pPr>
              <w:bidi/>
              <w:jc w:val="center"/>
              <w:rPr>
                <w:b/>
                <w:bCs/>
                <w:rtl/>
              </w:rPr>
            </w:pPr>
            <w:r w:rsidRPr="003006F7">
              <w:rPr>
                <w:b/>
                <w:bCs/>
              </w:rPr>
              <w:t>7</w:t>
            </w:r>
          </w:p>
        </w:tc>
        <w:tc>
          <w:tcPr>
            <w:tcW w:w="6168" w:type="dxa"/>
            <w:tcBorders>
              <w:bottom w:val="single" w:sz="4" w:space="0" w:color="auto"/>
            </w:tcBorders>
            <w:vAlign w:val="center"/>
          </w:tcPr>
          <w:p w:rsidR="0017523A" w:rsidRPr="003006F7" w:rsidRDefault="0017523A" w:rsidP="00064153">
            <w:pPr>
              <w:bidi/>
              <w:rPr>
                <w:rFonts w:cs="B Nazanin"/>
                <w:rtl/>
              </w:rPr>
            </w:pPr>
            <w:r w:rsidRPr="003006F7">
              <w:rPr>
                <w:rFonts w:cs="B Nazanin"/>
                <w:rtl/>
              </w:rPr>
              <w:t>مطالعات اصلاح الگوی زندگی مردم</w:t>
            </w:r>
          </w:p>
        </w:tc>
      </w:tr>
      <w:tr w:rsidR="0017523A" w:rsidTr="0017523A">
        <w:trPr>
          <w:trHeight w:val="98"/>
          <w:jc w:val="center"/>
        </w:trPr>
        <w:tc>
          <w:tcPr>
            <w:tcW w:w="1335" w:type="dxa"/>
            <w:vMerge/>
          </w:tcPr>
          <w:p w:rsidR="0017523A" w:rsidRPr="006121F8" w:rsidRDefault="0017523A" w:rsidP="00064153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17523A" w:rsidRPr="006121F8" w:rsidRDefault="0017523A" w:rsidP="0006415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68" w:type="dxa"/>
            <w:tcBorders>
              <w:bottom w:val="single" w:sz="4" w:space="0" w:color="auto"/>
            </w:tcBorders>
            <w:vAlign w:val="center"/>
          </w:tcPr>
          <w:p w:rsidR="0017523A" w:rsidRPr="00680264" w:rsidRDefault="0017523A" w:rsidP="00064153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/>
                <w:rtl/>
              </w:rPr>
              <w:t>تعیین اولویت های مداخله در بیماری های غیر واگیر</w:t>
            </w:r>
          </w:p>
        </w:tc>
      </w:tr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89009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>
              <w:rPr>
                <w:rFonts w:asciiTheme="majorHAnsi" w:eastAsiaTheme="majorEastAsia" w:hAnsiTheme="majorHAnsi" w:cs="B Titr" w:hint="cs"/>
                <w:b/>
                <w:bCs/>
                <w:rtl/>
              </w:rPr>
              <w:t>توانبخشی</w:t>
            </w:r>
          </w:p>
        </w:tc>
        <w:tc>
          <w:tcPr>
            <w:tcW w:w="642" w:type="dxa"/>
          </w:tcPr>
          <w:p w:rsidR="0017523A" w:rsidRPr="006121F8" w:rsidRDefault="0017523A" w:rsidP="0089009E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9009E">
            <w:pPr>
              <w:bidi/>
              <w:rPr>
                <w:rFonts w:cs="B Nazanin"/>
              </w:rPr>
            </w:pPr>
            <w:r w:rsidRPr="00680264">
              <w:rPr>
                <w:rFonts w:cs="B Nazanin" w:hint="cs"/>
                <w:rtl/>
              </w:rPr>
              <w:t>بررسی شیوع اختلالات تکاملی در کودکان</w:t>
            </w:r>
          </w:p>
        </w:tc>
      </w:tr>
      <w:tr w:rsidR="0017523A" w:rsidTr="0017523A">
        <w:trPr>
          <w:trHeight w:val="326"/>
          <w:jc w:val="center"/>
        </w:trPr>
        <w:tc>
          <w:tcPr>
            <w:tcW w:w="1335" w:type="dxa"/>
            <w:vMerge/>
          </w:tcPr>
          <w:p w:rsidR="0017523A" w:rsidRPr="006121F8" w:rsidRDefault="0017523A" w:rsidP="0089009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9009E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9009E">
            <w:pPr>
              <w:bidi/>
              <w:rPr>
                <w:rFonts w:cs="B Nazanin"/>
              </w:rPr>
            </w:pPr>
            <w:r w:rsidRPr="00680264">
              <w:rPr>
                <w:rFonts w:cs="B Nazanin" w:hint="cs"/>
                <w:rtl/>
              </w:rPr>
              <w:t>بررسی عوامل موثر بر تاخیر تکاملی در کودکان</w:t>
            </w:r>
          </w:p>
        </w:tc>
      </w:tr>
      <w:tr w:rsidR="0017523A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89009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9009E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9009E">
            <w:pPr>
              <w:bidi/>
              <w:rPr>
                <w:rFonts w:cs="B Nazanin"/>
              </w:rPr>
            </w:pPr>
            <w:r w:rsidRPr="00680264">
              <w:rPr>
                <w:rFonts w:cs="B Nazanin" w:hint="cs"/>
                <w:rtl/>
              </w:rPr>
              <w:t>اهمیت تشخیص و مداخله زود هنگام در اختلالات تکاملی</w:t>
            </w:r>
          </w:p>
        </w:tc>
      </w:tr>
      <w:tr w:rsidR="0017523A" w:rsidTr="0017523A">
        <w:trPr>
          <w:trHeight w:val="299"/>
          <w:jc w:val="center"/>
        </w:trPr>
        <w:tc>
          <w:tcPr>
            <w:tcW w:w="1335" w:type="dxa"/>
            <w:vMerge/>
          </w:tcPr>
          <w:p w:rsidR="0017523A" w:rsidRPr="006121F8" w:rsidRDefault="0017523A" w:rsidP="0089009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9009E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</w:tcPr>
          <w:p w:rsidR="0017523A" w:rsidRPr="00680264" w:rsidRDefault="0017523A" w:rsidP="0089009E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تحقیقات توانبخشی و روانبخشی در بیماران مبتلا در بیماران مبتلا به آسیب و سکته مغزی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89009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9009E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</w:tcPr>
          <w:p w:rsidR="0017523A" w:rsidRPr="00680264" w:rsidRDefault="0017523A" w:rsidP="0089009E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مطالعات زبانی و گفتاری بر روی گویش ها و لهجه های متفاوت استان</w:t>
            </w:r>
          </w:p>
        </w:tc>
      </w:tr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 w:rsidRPr="003A51A2">
              <w:rPr>
                <w:rFonts w:asciiTheme="majorHAnsi" w:eastAsiaTheme="majorEastAsia" w:hAnsiTheme="majorHAnsi" w:cs="B Titr" w:hint="cs"/>
                <w:b/>
                <w:bCs/>
                <w:rtl/>
              </w:rPr>
              <w:t>تحقیقات نظام سلامت</w:t>
            </w:r>
          </w:p>
        </w:tc>
        <w:tc>
          <w:tcPr>
            <w:tcW w:w="642" w:type="dxa"/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توانمندسازی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وتوسعه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مشارکت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اجتماعی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درارتقا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سلامت</w:t>
            </w:r>
          </w:p>
        </w:tc>
      </w:tr>
      <w:tr w:rsidR="0017523A" w:rsidTr="0017523A">
        <w:trPr>
          <w:trHeight w:val="326"/>
          <w:jc w:val="center"/>
        </w:trPr>
        <w:tc>
          <w:tcPr>
            <w:tcW w:w="1335" w:type="dxa"/>
            <w:vMerge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تحليل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جغرافيايي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ومكاني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مرتبط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باسلامت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وبيماري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هاوعوامل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تعيين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كننده</w:t>
            </w:r>
          </w:p>
        </w:tc>
      </w:tr>
      <w:tr w:rsidR="0017523A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راهكارهاي جلب مشاركت بخش غيردولتي درسرمايه گذاري هاي درماني</w:t>
            </w:r>
          </w:p>
        </w:tc>
      </w:tr>
      <w:tr w:rsidR="0017523A" w:rsidTr="0017523A">
        <w:trPr>
          <w:trHeight w:val="299"/>
          <w:jc w:val="center"/>
        </w:trPr>
        <w:tc>
          <w:tcPr>
            <w:tcW w:w="1335" w:type="dxa"/>
            <w:vMerge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راهكارهاي افزايش كارآيي درمراكزدرماني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راهكارهاي افزايش دستيابي جامعه به امكانات تشخيصي ودرماني وعدالت درتوزيع امكانات نظام سلامت</w:t>
            </w:r>
          </w:p>
        </w:tc>
      </w:tr>
      <w:tr w:rsidR="0017523A" w:rsidTr="0017523A">
        <w:trPr>
          <w:trHeight w:val="245"/>
          <w:jc w:val="center"/>
        </w:trPr>
        <w:tc>
          <w:tcPr>
            <w:tcW w:w="1335" w:type="dxa"/>
            <w:vMerge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بررسي برنامه بهبودكيفيت وتوسعه بخشهای مراكزدرماني</w:t>
            </w:r>
            <w:r w:rsidRPr="00680264">
              <w:rPr>
                <w:rFonts w:cs="B Nazanin"/>
                <w:rtl/>
              </w:rPr>
              <w:t>(</w:t>
            </w:r>
            <w:r w:rsidRPr="00680264">
              <w:rPr>
                <w:rFonts w:cs="B Nazanin" w:hint="cs"/>
                <w:rtl/>
              </w:rPr>
              <w:t>راه</w:t>
            </w:r>
            <w:r>
              <w:rPr>
                <w:rFonts w:cs="B Nazanin" w:hint="cs"/>
                <w:rtl/>
              </w:rPr>
              <w:t xml:space="preserve">کارهای بهبودو </w:t>
            </w:r>
            <w:r w:rsidRPr="00680264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 xml:space="preserve">صلاح فضای فیزیکی مراکزباتوجه به </w:t>
            </w:r>
            <w:r w:rsidRPr="00680264">
              <w:rPr>
                <w:rFonts w:cs="B Nazanin" w:hint="cs"/>
                <w:rtl/>
              </w:rPr>
              <w:t>استانداردها</w:t>
            </w:r>
            <w:r w:rsidRPr="00680264">
              <w:rPr>
                <w:rFonts w:cs="B Nazanin"/>
                <w:rtl/>
              </w:rPr>
              <w:t>)</w:t>
            </w:r>
          </w:p>
        </w:tc>
      </w:tr>
      <w:tr w:rsidR="0017523A" w:rsidTr="0017523A">
        <w:trPr>
          <w:trHeight w:val="234"/>
          <w:jc w:val="center"/>
        </w:trPr>
        <w:tc>
          <w:tcPr>
            <w:tcW w:w="1335" w:type="dxa"/>
            <w:vMerge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بررسی دلایل بستری مجدد بیماران دربخش های درمانی بیمارستانها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بررسی تأثیرعوامل موثر برطول مدت بستری بیماران</w:t>
            </w:r>
          </w:p>
        </w:tc>
      </w:tr>
      <w:tr w:rsidR="0017523A" w:rsidTr="0017523A">
        <w:trPr>
          <w:trHeight w:val="271"/>
          <w:jc w:val="center"/>
        </w:trPr>
        <w:tc>
          <w:tcPr>
            <w:tcW w:w="1335" w:type="dxa"/>
            <w:vMerge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بررسی تطبیقی روش های نظارت و بازرسی در دانشگاه های علوم پزشکی کشور</w:t>
            </w:r>
          </w:p>
        </w:tc>
      </w:tr>
      <w:tr w:rsidR="0017523A" w:rsidTr="0017523A">
        <w:trPr>
          <w:trHeight w:val="187"/>
          <w:jc w:val="center"/>
        </w:trPr>
        <w:tc>
          <w:tcPr>
            <w:tcW w:w="1335" w:type="dxa"/>
            <w:vMerge/>
          </w:tcPr>
          <w:p w:rsidR="0017523A" w:rsidRPr="006121F8" w:rsidRDefault="0017523A" w:rsidP="00B7645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17523A" w:rsidRPr="006121F8" w:rsidRDefault="0017523A" w:rsidP="00B7645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168" w:type="dxa"/>
            <w:tcBorders>
              <w:bottom w:val="single" w:sz="4" w:space="0" w:color="auto"/>
            </w:tcBorders>
            <w:vAlign w:val="center"/>
          </w:tcPr>
          <w:p w:rsidR="0017523A" w:rsidRPr="00680264" w:rsidRDefault="0017523A" w:rsidP="00B7645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مطالعات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درراستا يپيشرفت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اجراي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برنامه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تحول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نظام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سلامت</w:t>
            </w:r>
          </w:p>
        </w:tc>
      </w:tr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1F1B4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 w:rsidRPr="00801197">
              <w:rPr>
                <w:rFonts w:asciiTheme="majorHAnsi" w:eastAsiaTheme="majorEastAsia" w:hAnsiTheme="majorHAnsi" w:cs="B Titr" w:hint="cs"/>
                <w:b/>
                <w:bCs/>
                <w:rtl/>
              </w:rPr>
              <w:t>حوادث و سوانح</w:t>
            </w:r>
          </w:p>
        </w:tc>
        <w:tc>
          <w:tcPr>
            <w:tcW w:w="642" w:type="dxa"/>
          </w:tcPr>
          <w:p w:rsidR="0017523A" w:rsidRPr="006121F8" w:rsidRDefault="0017523A" w:rsidP="001F1B4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F1B4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آمادگی خانوارها در مواجه با بلایا (میزان آگاهی و ارتقا)</w:t>
            </w:r>
          </w:p>
        </w:tc>
      </w:tr>
      <w:tr w:rsidR="0017523A" w:rsidTr="0017523A">
        <w:trPr>
          <w:trHeight w:val="326"/>
          <w:jc w:val="center"/>
        </w:trPr>
        <w:tc>
          <w:tcPr>
            <w:tcW w:w="1335" w:type="dxa"/>
            <w:vMerge/>
          </w:tcPr>
          <w:p w:rsidR="0017523A" w:rsidRPr="006121F8" w:rsidRDefault="0017523A" w:rsidP="001F1B4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F1B4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F1B4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سنجش میزان آگاهی نگرش و عملکرد کارکنان بهداشتی در مدیریت خطر و بلایا</w:t>
            </w:r>
          </w:p>
        </w:tc>
      </w:tr>
      <w:tr w:rsidR="0017523A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1F1B4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F1B4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F1B4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مشارکت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مردمی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درقالب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طرح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همیاران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سلامت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بلایا</w:t>
            </w:r>
          </w:p>
        </w:tc>
      </w:tr>
      <w:tr w:rsidR="0017523A" w:rsidTr="0017523A">
        <w:trPr>
          <w:trHeight w:val="299"/>
          <w:jc w:val="center"/>
        </w:trPr>
        <w:tc>
          <w:tcPr>
            <w:tcW w:w="1335" w:type="dxa"/>
            <w:vMerge/>
          </w:tcPr>
          <w:p w:rsidR="0017523A" w:rsidRPr="006121F8" w:rsidRDefault="0017523A" w:rsidP="001F1B4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F1B4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F1B4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ایمنی سازه ای و غیر سازه ای در منابع و تسهیلات تحت پوشش دانشگاه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F1B4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F1B4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F1B4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راهکارهای ارتقا سیستم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اورژانس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پیش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بیمارستانی</w:t>
            </w:r>
          </w:p>
        </w:tc>
      </w:tr>
      <w:tr w:rsidR="0017523A" w:rsidTr="0017523A">
        <w:trPr>
          <w:trHeight w:val="245"/>
          <w:jc w:val="center"/>
        </w:trPr>
        <w:tc>
          <w:tcPr>
            <w:tcW w:w="1335" w:type="dxa"/>
            <w:vMerge/>
          </w:tcPr>
          <w:p w:rsidR="0017523A" w:rsidRPr="006121F8" w:rsidRDefault="0017523A" w:rsidP="001F1B4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F1B4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F1B4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درمان،ترميم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وباز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تواني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سوختگي</w:t>
            </w:r>
          </w:p>
        </w:tc>
      </w:tr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9D57A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>
              <w:rPr>
                <w:rFonts w:asciiTheme="majorHAnsi" w:eastAsiaTheme="majorEastAsia" w:hAnsiTheme="majorHAnsi" w:cs="B Titr" w:hint="cs"/>
                <w:b/>
                <w:bCs/>
                <w:rtl/>
              </w:rPr>
              <w:lastRenderedPageBreak/>
              <w:t>سالمندی</w:t>
            </w:r>
          </w:p>
        </w:tc>
        <w:tc>
          <w:tcPr>
            <w:tcW w:w="642" w:type="dxa"/>
          </w:tcPr>
          <w:p w:rsidR="0017523A" w:rsidRPr="006121F8" w:rsidRDefault="0017523A" w:rsidP="009D57A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9D57A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مشکلات و بیماریهای شایع دوران سالمندی</w:t>
            </w:r>
          </w:p>
        </w:tc>
      </w:tr>
      <w:tr w:rsidR="0017523A" w:rsidTr="0017523A">
        <w:trPr>
          <w:trHeight w:val="326"/>
          <w:jc w:val="center"/>
        </w:trPr>
        <w:tc>
          <w:tcPr>
            <w:tcW w:w="1335" w:type="dxa"/>
            <w:vMerge/>
          </w:tcPr>
          <w:p w:rsidR="0017523A" w:rsidRPr="006121F8" w:rsidRDefault="0017523A" w:rsidP="009D57A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9D57A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9D57A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راهکارهای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افزایش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آگاهی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درسالمندان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درخصوص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زندگی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سالم</w:t>
            </w:r>
          </w:p>
        </w:tc>
      </w:tr>
      <w:tr w:rsidR="0017523A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9D57A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9D57A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9D57A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بهبود کیفیت زندگی در سالمندان</w:t>
            </w:r>
          </w:p>
        </w:tc>
      </w:tr>
      <w:tr w:rsidR="0017523A" w:rsidTr="0017523A">
        <w:trPr>
          <w:trHeight w:val="299"/>
          <w:jc w:val="center"/>
        </w:trPr>
        <w:tc>
          <w:tcPr>
            <w:tcW w:w="1335" w:type="dxa"/>
            <w:vMerge/>
          </w:tcPr>
          <w:p w:rsidR="0017523A" w:rsidRPr="006121F8" w:rsidRDefault="0017523A" w:rsidP="009D57A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9D57A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9D57A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نیازهای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مراقبتی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سالمندان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9D57A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9D57A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9D57A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توانمندسازی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برای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فرزندان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مراقبت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کننده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ازوالدین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سالمند</w:t>
            </w:r>
          </w:p>
        </w:tc>
      </w:tr>
      <w:tr w:rsidR="0017523A" w:rsidTr="0017523A">
        <w:trPr>
          <w:trHeight w:val="245"/>
          <w:jc w:val="center"/>
        </w:trPr>
        <w:tc>
          <w:tcPr>
            <w:tcW w:w="1335" w:type="dxa"/>
            <w:vMerge/>
          </w:tcPr>
          <w:p w:rsidR="0017523A" w:rsidRPr="006121F8" w:rsidRDefault="0017523A" w:rsidP="009D57A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9D57A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9D57A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تحرک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 حوادث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سالمندان</w:t>
            </w:r>
          </w:p>
        </w:tc>
      </w:tr>
      <w:tr w:rsidR="0017523A" w:rsidTr="0017523A">
        <w:trPr>
          <w:trHeight w:val="234"/>
          <w:jc w:val="center"/>
        </w:trPr>
        <w:tc>
          <w:tcPr>
            <w:tcW w:w="1335" w:type="dxa"/>
            <w:vMerge/>
          </w:tcPr>
          <w:p w:rsidR="0017523A" w:rsidRPr="006121F8" w:rsidRDefault="0017523A" w:rsidP="009D57A6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9D57A6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9D57A6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مشاركت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سايردستگاهها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درارتقاي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سلامت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سالمندان</w:t>
            </w:r>
          </w:p>
        </w:tc>
      </w:tr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Pr="00061853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</w:rPr>
            </w:pPr>
            <w:r w:rsidRPr="00061853">
              <w:rPr>
                <w:rFonts w:asciiTheme="majorHAnsi" w:eastAsiaTheme="majorEastAsia" w:hAnsiTheme="majorHAnsi" w:cs="B Titr" w:hint="cs"/>
                <w:b/>
                <w:bCs/>
                <w:rtl/>
              </w:rPr>
              <w:t>سلامت روان و مولفه های اجتماعی موثر بر سلامت</w:t>
            </w:r>
          </w:p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افسردگی و اضطراب و سایر اختلالات روان پزشکی در گروه های مختلف جامعه (شیوع، پیشگیری و درمان)</w:t>
            </w:r>
          </w:p>
        </w:tc>
      </w:tr>
      <w:tr w:rsidR="0017523A" w:rsidTr="0017523A">
        <w:trPr>
          <w:trHeight w:val="326"/>
          <w:jc w:val="center"/>
        </w:trPr>
        <w:tc>
          <w:tcPr>
            <w:tcW w:w="1335" w:type="dxa"/>
            <w:vMerge/>
          </w:tcPr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رفتارهای پر خطر در نوجوانان</w:t>
            </w:r>
          </w:p>
        </w:tc>
      </w:tr>
      <w:tr w:rsidR="0017523A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کاهش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آسیب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پذیری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دربرابر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شبکه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اجتماعی</w:t>
            </w:r>
          </w:p>
        </w:tc>
      </w:tr>
      <w:tr w:rsidR="0017523A" w:rsidTr="0017523A">
        <w:trPr>
          <w:trHeight w:val="299"/>
          <w:jc w:val="center"/>
        </w:trPr>
        <w:tc>
          <w:tcPr>
            <w:tcW w:w="1335" w:type="dxa"/>
            <w:vMerge/>
          </w:tcPr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ارتقا بهداشت روان با تاکید بر روانشناسی مثبت نگر در گروه های مختلف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بررسی رفتارهای ناهنجار اجتماعی (اوباشگری-زورگویی-پرخاشگری و ترور شخصیت) در گروه های سنی مختلف( با تاکید بر گروه نوجوانان و جوانان) (شیوع-پیشگیری-درمان)</w:t>
            </w:r>
          </w:p>
        </w:tc>
      </w:tr>
      <w:tr w:rsidR="0017523A" w:rsidTr="0017523A">
        <w:trPr>
          <w:trHeight w:val="245"/>
          <w:jc w:val="center"/>
        </w:trPr>
        <w:tc>
          <w:tcPr>
            <w:tcW w:w="1335" w:type="dxa"/>
            <w:vMerge/>
          </w:tcPr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درمان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 xml:space="preserve">اعتیاد </w:t>
            </w:r>
            <w:r w:rsidRPr="00680264">
              <w:rPr>
                <w:rFonts w:cs="B Nazanin"/>
                <w:rtl/>
              </w:rPr>
              <w:t>(</w:t>
            </w:r>
            <w:r w:rsidRPr="00680264">
              <w:rPr>
                <w:rFonts w:cs="B Nazanin" w:hint="cs"/>
                <w:rtl/>
              </w:rPr>
              <w:t>مداخلات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درمانی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واثر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بخشی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آنها،عوامل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ماندگاری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وخروج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از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درمان)</w:t>
            </w:r>
          </w:p>
        </w:tc>
      </w:tr>
      <w:tr w:rsidR="0017523A" w:rsidTr="0017523A">
        <w:trPr>
          <w:trHeight w:val="234"/>
          <w:jc w:val="center"/>
        </w:trPr>
        <w:tc>
          <w:tcPr>
            <w:tcW w:w="1335" w:type="dxa"/>
            <w:vMerge/>
          </w:tcPr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سفیران سلامت ر</w:t>
            </w:r>
            <w:r w:rsidRPr="00680264">
              <w:rPr>
                <w:rFonts w:cs="B Nazanin" w:hint="cs"/>
                <w:rtl/>
              </w:rPr>
              <w:t>وان و خود مراقبتی فردی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علل شیوع مصرف دخانیات در بین دانش آموزان مدارس استان و راهکارهای پیشگیری از آن</w:t>
            </w:r>
          </w:p>
        </w:tc>
      </w:tr>
      <w:tr w:rsidR="0017523A" w:rsidTr="0017523A">
        <w:trPr>
          <w:trHeight w:val="271"/>
          <w:jc w:val="center"/>
        </w:trPr>
        <w:tc>
          <w:tcPr>
            <w:tcW w:w="1335" w:type="dxa"/>
            <w:vMerge/>
          </w:tcPr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علل عدم تمایل فرزند آوری در خانواده ها</w:t>
            </w:r>
          </w:p>
        </w:tc>
      </w:tr>
      <w:tr w:rsidR="0017523A" w:rsidTr="0017523A">
        <w:trPr>
          <w:trHeight w:val="98"/>
          <w:jc w:val="center"/>
        </w:trPr>
        <w:tc>
          <w:tcPr>
            <w:tcW w:w="1335" w:type="dxa"/>
            <w:vMerge/>
          </w:tcPr>
          <w:p w:rsidR="0017523A" w:rsidRPr="006121F8" w:rsidRDefault="0017523A" w:rsidP="00807931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807931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807931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عوامل مستعد کننده ناباروری</w:t>
            </w:r>
          </w:p>
        </w:tc>
      </w:tr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E611B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>
              <w:rPr>
                <w:rFonts w:asciiTheme="majorHAnsi" w:eastAsiaTheme="majorEastAsia" w:hAnsiTheme="majorHAnsi" w:cs="B Titr" w:hint="cs"/>
                <w:b/>
                <w:bCs/>
                <w:rtl/>
              </w:rPr>
              <w:t>دندان پزشکی</w:t>
            </w:r>
          </w:p>
        </w:tc>
        <w:tc>
          <w:tcPr>
            <w:tcW w:w="642" w:type="dxa"/>
          </w:tcPr>
          <w:p w:rsidR="0017523A" w:rsidRPr="006121F8" w:rsidRDefault="0017523A" w:rsidP="00E611B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E611B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شاخص</w:t>
            </w:r>
            <w:r w:rsidRPr="00680264">
              <w:rPr>
                <w:rFonts w:cs="B Nazanin"/>
              </w:rPr>
              <w:t>DMFT</w:t>
            </w:r>
            <w:r w:rsidRPr="00680264">
              <w:rPr>
                <w:rFonts w:cs="B Nazanin" w:hint="cs"/>
                <w:rtl/>
              </w:rPr>
              <w:t>در گروههای مختلف سنی</w:t>
            </w:r>
          </w:p>
        </w:tc>
      </w:tr>
      <w:tr w:rsidR="0017523A" w:rsidTr="0017523A">
        <w:trPr>
          <w:trHeight w:val="326"/>
          <w:jc w:val="center"/>
        </w:trPr>
        <w:tc>
          <w:tcPr>
            <w:tcW w:w="1335" w:type="dxa"/>
            <w:vMerge/>
          </w:tcPr>
          <w:p w:rsidR="0017523A" w:rsidRPr="006121F8" w:rsidRDefault="0017523A" w:rsidP="00E611B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E611B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E611B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بیماری های دهان و دندان (اپیدمیولوژی، عوامل خطر،درمان،پیشگیری)</w:t>
            </w:r>
          </w:p>
        </w:tc>
      </w:tr>
      <w:tr w:rsidR="0017523A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E611B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E611B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E611B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انجام و گسترش مطالعات بر</w:t>
            </w:r>
            <w:r>
              <w:rPr>
                <w:rFonts w:cs="B Nazanin" w:hint="cs"/>
                <w:rtl/>
                <w:lang w:bidi="fa-IR"/>
              </w:rPr>
              <w:t xml:space="preserve"> پروتزهای دندانی</w:t>
            </w:r>
          </w:p>
        </w:tc>
      </w:tr>
      <w:tr w:rsidR="0017523A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E611B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E611B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E611B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مطالعات بر روی سلول های بنیادی</w:t>
            </w:r>
          </w:p>
        </w:tc>
      </w:tr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1A096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 w:rsidRPr="008F1AA5">
              <w:rPr>
                <w:rFonts w:asciiTheme="majorHAnsi" w:eastAsiaTheme="majorEastAsia" w:hAnsiTheme="majorHAnsi" w:cs="B Titr" w:hint="cs"/>
                <w:b/>
                <w:bCs/>
                <w:rtl/>
              </w:rPr>
              <w:t>علوم بهداشتی و علوم تغذیه</w:t>
            </w:r>
          </w:p>
        </w:tc>
        <w:tc>
          <w:tcPr>
            <w:tcW w:w="642" w:type="dxa"/>
          </w:tcPr>
          <w:p w:rsidR="0017523A" w:rsidRPr="006121F8" w:rsidRDefault="0017523A" w:rsidP="001A09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A096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رفتارهای پرخطر در جوانان و نوجوانان (شیوع، پیشگیری)</w:t>
            </w:r>
          </w:p>
        </w:tc>
      </w:tr>
      <w:tr w:rsidR="0017523A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1A096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A09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A096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 xml:space="preserve">مطالعه و بررسی میزان متداول سموم کشاورزی در منابع </w:t>
            </w:r>
            <w:r>
              <w:rPr>
                <w:rFonts w:cs="B Nazanin" w:hint="cs"/>
                <w:rtl/>
              </w:rPr>
              <w:t xml:space="preserve">خاکی و </w:t>
            </w:r>
            <w:r w:rsidRPr="00680264">
              <w:rPr>
                <w:rFonts w:cs="B Nazanin" w:hint="cs"/>
                <w:rtl/>
              </w:rPr>
              <w:t>آبی</w:t>
            </w:r>
          </w:p>
        </w:tc>
      </w:tr>
      <w:tr w:rsidR="0017523A" w:rsidTr="0017523A">
        <w:trPr>
          <w:trHeight w:val="299"/>
          <w:jc w:val="center"/>
        </w:trPr>
        <w:tc>
          <w:tcPr>
            <w:tcW w:w="1335" w:type="dxa"/>
            <w:vMerge/>
          </w:tcPr>
          <w:p w:rsidR="0017523A" w:rsidRPr="006121F8" w:rsidRDefault="0017523A" w:rsidP="001A096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A09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A096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اصالت تولید و نگهداری مواد خوراکی و آشامیدنی</w:t>
            </w:r>
          </w:p>
        </w:tc>
      </w:tr>
      <w:tr w:rsidR="0017523A" w:rsidTr="0017523A">
        <w:trPr>
          <w:trHeight w:val="234"/>
          <w:jc w:val="center"/>
        </w:trPr>
        <w:tc>
          <w:tcPr>
            <w:tcW w:w="1335" w:type="dxa"/>
            <w:vMerge/>
          </w:tcPr>
          <w:p w:rsidR="0017523A" w:rsidRPr="006121F8" w:rsidRDefault="0017523A" w:rsidP="001A096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A09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A096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برنامه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حمایتی،مشارکتی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برسوء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تغذیه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کودکان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ومادران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باردار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A096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A09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A096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همکاری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برون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بخشی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برسلامت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تغذیه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جامعه</w:t>
            </w:r>
          </w:p>
        </w:tc>
      </w:tr>
      <w:tr w:rsidR="0017523A" w:rsidTr="0017523A">
        <w:trPr>
          <w:trHeight w:val="271"/>
          <w:jc w:val="center"/>
        </w:trPr>
        <w:tc>
          <w:tcPr>
            <w:tcW w:w="1335" w:type="dxa"/>
            <w:vMerge/>
          </w:tcPr>
          <w:p w:rsidR="0017523A" w:rsidRPr="006121F8" w:rsidRDefault="0017523A" w:rsidP="001A096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1A09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1A096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عوامل استرس زای محیط های کاری و شیوه های کنترل استرس در محیط کار</w:t>
            </w:r>
          </w:p>
        </w:tc>
      </w:tr>
      <w:tr w:rsidR="0017523A" w:rsidTr="0017523A">
        <w:trPr>
          <w:trHeight w:val="250"/>
          <w:jc w:val="center"/>
        </w:trPr>
        <w:tc>
          <w:tcPr>
            <w:tcW w:w="1335" w:type="dxa"/>
            <w:vMerge/>
          </w:tcPr>
          <w:p w:rsidR="0017523A" w:rsidRPr="006121F8" w:rsidRDefault="0017523A" w:rsidP="001A096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17523A" w:rsidRPr="006121F8" w:rsidRDefault="0017523A" w:rsidP="001A09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168" w:type="dxa"/>
            <w:tcBorders>
              <w:bottom w:val="single" w:sz="4" w:space="0" w:color="auto"/>
            </w:tcBorders>
            <w:vAlign w:val="center"/>
          </w:tcPr>
          <w:p w:rsidR="0017523A" w:rsidRPr="00680264" w:rsidRDefault="0017523A" w:rsidP="001A096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شیوع اختلالات اسکلتی عضلانی در بین شاغلین و راهکارهای کاهش آن</w:t>
            </w:r>
          </w:p>
        </w:tc>
      </w:tr>
      <w:tr w:rsidR="0017523A" w:rsidTr="0017523A">
        <w:trPr>
          <w:trHeight w:val="187"/>
          <w:jc w:val="center"/>
        </w:trPr>
        <w:tc>
          <w:tcPr>
            <w:tcW w:w="1335" w:type="dxa"/>
            <w:vMerge/>
          </w:tcPr>
          <w:p w:rsidR="0017523A" w:rsidRPr="006121F8" w:rsidRDefault="0017523A" w:rsidP="001A096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121F8" w:rsidRDefault="0017523A" w:rsidP="001A09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23A" w:rsidRPr="00680264" w:rsidRDefault="0017523A" w:rsidP="001A096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بررسی میزان فلزات سنگین مو</w:t>
            </w:r>
            <w:r>
              <w:rPr>
                <w:rFonts w:cs="B Nazanin" w:hint="cs"/>
                <w:rtl/>
              </w:rPr>
              <w:t>اد</w:t>
            </w:r>
            <w:r w:rsidRPr="00680264">
              <w:rPr>
                <w:rFonts w:cs="B Nazanin" w:hint="cs"/>
                <w:rtl/>
              </w:rPr>
              <w:t xml:space="preserve"> مصرفی خانوارها در سطح استان</w:t>
            </w:r>
          </w:p>
        </w:tc>
      </w:tr>
      <w:tr w:rsidR="0017523A" w:rsidTr="0017523A">
        <w:trPr>
          <w:trHeight w:val="175"/>
          <w:jc w:val="center"/>
        </w:trPr>
        <w:tc>
          <w:tcPr>
            <w:tcW w:w="1335" w:type="dxa"/>
            <w:vMerge/>
          </w:tcPr>
          <w:p w:rsidR="0017523A" w:rsidRPr="006121F8" w:rsidRDefault="0017523A" w:rsidP="001A096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121F8" w:rsidRDefault="0017523A" w:rsidP="001A09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23A" w:rsidRPr="00680264" w:rsidRDefault="0017523A" w:rsidP="001A096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اثرات زیانبار اشعه ماوراء بنفش خورشید و عملکرد خانوارها</w:t>
            </w:r>
          </w:p>
        </w:tc>
      </w:tr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7D182C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>
              <w:rPr>
                <w:rFonts w:asciiTheme="majorHAnsi" w:eastAsiaTheme="majorEastAsia" w:hAnsiTheme="majorHAnsi" w:cs="B Titr" w:hint="cs"/>
                <w:b/>
                <w:bCs/>
                <w:rtl/>
              </w:rPr>
              <w:t>علوم دارویی</w:t>
            </w:r>
          </w:p>
        </w:tc>
        <w:tc>
          <w:tcPr>
            <w:tcW w:w="642" w:type="dxa"/>
          </w:tcPr>
          <w:p w:rsidR="0017523A" w:rsidRPr="006121F8" w:rsidRDefault="0017523A" w:rsidP="007D182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</w:tcPr>
          <w:p w:rsidR="0017523A" w:rsidRPr="00680264" w:rsidRDefault="0017523A" w:rsidP="007D182C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 xml:space="preserve">مصرف خود سرانه آنتی بیوتیک ها </w:t>
            </w:r>
          </w:p>
        </w:tc>
      </w:tr>
      <w:tr w:rsidR="0017523A" w:rsidTr="0017523A">
        <w:trPr>
          <w:trHeight w:val="299"/>
          <w:jc w:val="center"/>
        </w:trPr>
        <w:tc>
          <w:tcPr>
            <w:tcW w:w="1335" w:type="dxa"/>
            <w:vMerge/>
          </w:tcPr>
          <w:p w:rsidR="0017523A" w:rsidRPr="006121F8" w:rsidRDefault="0017523A" w:rsidP="007D182C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7D182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7D182C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بررسي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شاخص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نسخه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نويسي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پزشكان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راهكار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اصلاحي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7D182C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7D182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7D182C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بررسي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علل تمايل</w:t>
            </w:r>
            <w:r>
              <w:rPr>
                <w:rFonts w:cs="B Nazanin" w:hint="cs"/>
                <w:rtl/>
              </w:rPr>
              <w:t xml:space="preserve"> پزشکان و  </w:t>
            </w:r>
            <w:r w:rsidRPr="00680264">
              <w:rPr>
                <w:rFonts w:cs="B Nazanin" w:hint="cs"/>
                <w:rtl/>
              </w:rPr>
              <w:t>بيماران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به</w:t>
            </w:r>
            <w:r>
              <w:rPr>
                <w:rFonts w:cs="B Nazanin" w:hint="cs"/>
                <w:rtl/>
              </w:rPr>
              <w:t xml:space="preserve"> تجویز و </w:t>
            </w:r>
            <w:r w:rsidRPr="00680264">
              <w:rPr>
                <w:rFonts w:cs="B Nazanin" w:hint="cs"/>
                <w:rtl/>
              </w:rPr>
              <w:t>دريافت</w:t>
            </w:r>
            <w:r>
              <w:rPr>
                <w:rFonts w:cs="B Nazanin" w:hint="cs"/>
                <w:rtl/>
              </w:rPr>
              <w:t xml:space="preserve"> برندهای خاص داروها (داخلی و خارجی)</w:t>
            </w:r>
          </w:p>
        </w:tc>
      </w:tr>
      <w:tr w:rsidR="0017523A" w:rsidTr="0017523A">
        <w:trPr>
          <w:trHeight w:val="245"/>
          <w:jc w:val="center"/>
        </w:trPr>
        <w:tc>
          <w:tcPr>
            <w:tcW w:w="1335" w:type="dxa"/>
            <w:vMerge/>
          </w:tcPr>
          <w:p w:rsidR="0017523A" w:rsidRPr="006121F8" w:rsidRDefault="0017523A" w:rsidP="007D182C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7D182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7D182C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ارزیابی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عوارض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طب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سنتی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واستفاده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خود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سرانه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از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دارو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گیاهی</w:t>
            </w:r>
          </w:p>
        </w:tc>
      </w:tr>
      <w:tr w:rsidR="0017523A" w:rsidTr="0017523A">
        <w:trPr>
          <w:trHeight w:val="234"/>
          <w:jc w:val="center"/>
        </w:trPr>
        <w:tc>
          <w:tcPr>
            <w:tcW w:w="1335" w:type="dxa"/>
            <w:vMerge/>
          </w:tcPr>
          <w:p w:rsidR="0017523A" w:rsidRPr="006121F8" w:rsidRDefault="0017523A" w:rsidP="007D182C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7D182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7D182C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/>
                <w:rtl/>
              </w:rPr>
              <w:t xml:space="preserve">بررسي </w:t>
            </w:r>
            <w:r w:rsidRPr="00680264">
              <w:rPr>
                <w:rFonts w:cs="B Nazanin" w:hint="cs"/>
                <w:rtl/>
              </w:rPr>
              <w:t xml:space="preserve">اثر </w:t>
            </w:r>
            <w:r w:rsidRPr="00680264">
              <w:rPr>
                <w:rFonts w:cs="B Nazanin"/>
                <w:rtl/>
              </w:rPr>
              <w:t>گياهان دارويي در</w:t>
            </w:r>
            <w:r w:rsidRPr="00680264">
              <w:rPr>
                <w:rFonts w:cs="B Nazanin" w:hint="cs"/>
                <w:rtl/>
              </w:rPr>
              <w:t>شرایط آزمایشگاهی-</w:t>
            </w:r>
            <w:r w:rsidRPr="00680264">
              <w:rPr>
                <w:rFonts w:cs="B Nazanin"/>
                <w:rtl/>
              </w:rPr>
              <w:t xml:space="preserve"> مدل هاي </w:t>
            </w:r>
            <w:r w:rsidRPr="00680264">
              <w:rPr>
                <w:rFonts w:cs="B Nazanin" w:hint="cs"/>
                <w:rtl/>
              </w:rPr>
              <w:t>انسانی و حیوانی</w:t>
            </w:r>
          </w:p>
        </w:tc>
      </w:tr>
      <w:tr w:rsidR="0017523A" w:rsidTr="0017523A">
        <w:trPr>
          <w:trHeight w:val="234"/>
          <w:jc w:val="center"/>
        </w:trPr>
        <w:tc>
          <w:tcPr>
            <w:tcW w:w="1335" w:type="dxa"/>
            <w:vMerge/>
          </w:tcPr>
          <w:p w:rsidR="0017523A" w:rsidRPr="006121F8" w:rsidRDefault="0017523A" w:rsidP="007D182C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7D182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</w:tcPr>
          <w:p w:rsidR="0017523A" w:rsidRPr="00680264" w:rsidRDefault="0017523A" w:rsidP="007D182C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تولید داروهای ترکیبی در درمان سرطان بر پایه آنتی اکسیدانی گیاهی و آنتی کنسرها</w:t>
            </w:r>
          </w:p>
        </w:tc>
      </w:tr>
      <w:tr w:rsidR="0017523A" w:rsidTr="0017523A">
        <w:trPr>
          <w:trHeight w:val="234"/>
          <w:jc w:val="center"/>
        </w:trPr>
        <w:tc>
          <w:tcPr>
            <w:tcW w:w="1335" w:type="dxa"/>
            <w:vMerge/>
          </w:tcPr>
          <w:p w:rsidR="0017523A" w:rsidRPr="006121F8" w:rsidRDefault="0017523A" w:rsidP="007D182C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7D182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168" w:type="dxa"/>
          </w:tcPr>
          <w:p w:rsidR="0017523A" w:rsidRPr="00680264" w:rsidRDefault="0017523A" w:rsidP="007D182C">
            <w:pPr>
              <w:bidi/>
              <w:rPr>
                <w:rFonts w:cs="B Nazanin"/>
              </w:rPr>
            </w:pPr>
            <w:r w:rsidRPr="00680264">
              <w:rPr>
                <w:rFonts w:cs="B Nazanin" w:hint="cs"/>
                <w:rtl/>
              </w:rPr>
              <w:t>روش هاي نوين در تشخيص و درمان سرطان ها</w:t>
            </w:r>
          </w:p>
        </w:tc>
      </w:tr>
      <w:tr w:rsidR="0017523A" w:rsidTr="0017523A">
        <w:trPr>
          <w:trHeight w:val="234"/>
          <w:jc w:val="center"/>
        </w:trPr>
        <w:tc>
          <w:tcPr>
            <w:tcW w:w="1335" w:type="dxa"/>
            <w:vMerge/>
          </w:tcPr>
          <w:p w:rsidR="0017523A" w:rsidRPr="006121F8" w:rsidRDefault="0017523A" w:rsidP="007D182C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7D182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7D182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عوارض جانبی و تداخلات </w:t>
            </w:r>
            <w:r w:rsidRPr="00680264">
              <w:rPr>
                <w:rFonts w:cs="B Nazanin" w:hint="cs"/>
                <w:rtl/>
              </w:rPr>
              <w:t>داروهای سنتتیک و گیاهی و ارائه راهکار جهت کاهش این اسیب ها</w:t>
            </w:r>
          </w:p>
        </w:tc>
      </w:tr>
      <w:tr w:rsidR="0017523A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اولویت</w:t>
            </w:r>
          </w:p>
        </w:tc>
      </w:tr>
      <w:tr w:rsidR="0017523A" w:rsidTr="0017523A">
        <w:trPr>
          <w:trHeight w:val="245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C102B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>
              <w:rPr>
                <w:rFonts w:asciiTheme="majorHAnsi" w:eastAsiaTheme="majorEastAsia" w:hAnsiTheme="majorHAnsi" w:cs="B Titr" w:hint="cs"/>
                <w:b/>
                <w:bCs/>
                <w:rtl/>
              </w:rPr>
              <w:t>علوم پایه</w:t>
            </w:r>
          </w:p>
        </w:tc>
        <w:tc>
          <w:tcPr>
            <w:tcW w:w="642" w:type="dxa"/>
          </w:tcPr>
          <w:p w:rsidR="0017523A" w:rsidRPr="006121F8" w:rsidRDefault="0017523A" w:rsidP="00C102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</w:tcPr>
          <w:p w:rsidR="0017523A" w:rsidRPr="00680264" w:rsidRDefault="0017523A" w:rsidP="00C102BE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ایمنوتراپی در</w:t>
            </w:r>
            <w:r>
              <w:rPr>
                <w:rFonts w:cs="B Nazanin" w:hint="cs"/>
                <w:rtl/>
              </w:rPr>
              <w:t xml:space="preserve"> بیماری های واگیر و غیرواگیر</w:t>
            </w:r>
          </w:p>
        </w:tc>
      </w:tr>
      <w:tr w:rsidR="0017523A" w:rsidTr="0017523A">
        <w:trPr>
          <w:trHeight w:val="187"/>
          <w:jc w:val="center"/>
        </w:trPr>
        <w:tc>
          <w:tcPr>
            <w:tcW w:w="1335" w:type="dxa"/>
            <w:vMerge/>
          </w:tcPr>
          <w:p w:rsidR="0017523A" w:rsidRPr="006121F8" w:rsidRDefault="0017523A" w:rsidP="00C102B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17523A" w:rsidRPr="006121F8" w:rsidRDefault="0017523A" w:rsidP="00C102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tcBorders>
              <w:bottom w:val="single" w:sz="4" w:space="0" w:color="auto"/>
            </w:tcBorders>
          </w:tcPr>
          <w:p w:rsidR="0017523A" w:rsidRPr="00680264" w:rsidRDefault="0017523A" w:rsidP="00C102BE">
            <w:pPr>
              <w:bidi/>
              <w:rPr>
                <w:rFonts w:cs="B Nazanin"/>
              </w:rPr>
            </w:pPr>
            <w:r w:rsidRPr="00680264">
              <w:rPr>
                <w:rFonts w:cs="B Nazanin" w:hint="cs"/>
                <w:rtl/>
              </w:rPr>
              <w:t>داده كاوي اطلاعات زيست پزشكي</w:t>
            </w:r>
          </w:p>
        </w:tc>
      </w:tr>
      <w:tr w:rsidR="0017523A" w:rsidTr="0017523A">
        <w:trPr>
          <w:trHeight w:val="150"/>
          <w:jc w:val="center"/>
        </w:trPr>
        <w:tc>
          <w:tcPr>
            <w:tcW w:w="1335" w:type="dxa"/>
            <w:vMerge/>
          </w:tcPr>
          <w:p w:rsidR="0017523A" w:rsidRPr="006121F8" w:rsidRDefault="0017523A" w:rsidP="00C102B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121F8" w:rsidRDefault="0017523A" w:rsidP="00C102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23A" w:rsidRPr="00680264" w:rsidRDefault="0017523A" w:rsidP="00C102BE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بررسی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سیگنال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سلولی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ملکولی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درایجاد،درمان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ومقاومت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سرطان</w:t>
            </w:r>
          </w:p>
        </w:tc>
      </w:tr>
      <w:tr w:rsidR="0017523A" w:rsidTr="0017523A">
        <w:trPr>
          <w:trHeight w:val="162"/>
          <w:jc w:val="center"/>
        </w:trPr>
        <w:tc>
          <w:tcPr>
            <w:tcW w:w="1335" w:type="dxa"/>
            <w:vMerge/>
          </w:tcPr>
          <w:p w:rsidR="0017523A" w:rsidRPr="006121F8" w:rsidRDefault="0017523A" w:rsidP="00C102B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121F8" w:rsidRDefault="0017523A" w:rsidP="00C102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80264" w:rsidRDefault="0017523A" w:rsidP="00C102BE">
            <w:pPr>
              <w:bidi/>
              <w:rPr>
                <w:rFonts w:cs="B Nazanin"/>
              </w:rPr>
            </w:pPr>
            <w:r w:rsidRPr="00680264">
              <w:rPr>
                <w:rFonts w:cs="B Nazanin" w:hint="cs"/>
                <w:rtl/>
              </w:rPr>
              <w:t xml:space="preserve">اپي ژنتيك در بيماريهاي شايع </w:t>
            </w:r>
          </w:p>
        </w:tc>
      </w:tr>
      <w:tr w:rsidR="0017523A" w:rsidTr="0017523A">
        <w:trPr>
          <w:trHeight w:val="155"/>
          <w:jc w:val="center"/>
        </w:trPr>
        <w:tc>
          <w:tcPr>
            <w:tcW w:w="1335" w:type="dxa"/>
            <w:vMerge/>
          </w:tcPr>
          <w:p w:rsidR="0017523A" w:rsidRPr="006121F8" w:rsidRDefault="0017523A" w:rsidP="00C102B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121F8" w:rsidRDefault="0017523A" w:rsidP="00C102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80264" w:rsidRDefault="0017523A" w:rsidP="00C102BE">
            <w:pPr>
              <w:bidi/>
              <w:rPr>
                <w:rFonts w:cs="B Nazanin"/>
              </w:rPr>
            </w:pPr>
            <w:r w:rsidRPr="00680264">
              <w:rPr>
                <w:rFonts w:cs="B Nazanin" w:hint="cs"/>
                <w:rtl/>
              </w:rPr>
              <w:t>بررسي و غربالگري بيوماركرهاي مرتبط با بيمارهاي شايع</w:t>
            </w:r>
          </w:p>
        </w:tc>
      </w:tr>
      <w:tr w:rsidR="0017523A" w:rsidTr="0017523A">
        <w:trPr>
          <w:trHeight w:val="162"/>
          <w:jc w:val="center"/>
        </w:trPr>
        <w:tc>
          <w:tcPr>
            <w:tcW w:w="1335" w:type="dxa"/>
            <w:vMerge/>
          </w:tcPr>
          <w:p w:rsidR="0017523A" w:rsidRPr="006121F8" w:rsidRDefault="0017523A" w:rsidP="00C102B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121F8" w:rsidRDefault="0017523A" w:rsidP="00C102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80264" w:rsidRDefault="0017523A" w:rsidP="00C102BE">
            <w:pPr>
              <w:bidi/>
              <w:rPr>
                <w:rFonts w:cs="B Nazanin"/>
              </w:rPr>
            </w:pPr>
            <w:r w:rsidRPr="00680264">
              <w:rPr>
                <w:rFonts w:cs="B Nazanin" w:hint="cs"/>
                <w:rtl/>
              </w:rPr>
              <w:t xml:space="preserve">به كارگيري مهندسي بافت و طب بازساختي در درمان بيماريهاي </w:t>
            </w:r>
            <w:r>
              <w:rPr>
                <w:rFonts w:cs="B Nazanin" w:hint="cs"/>
                <w:rtl/>
              </w:rPr>
              <w:t>مختلف (قلب و عروق، مغز و اعصاب،</w:t>
            </w:r>
            <w:r w:rsidRPr="00680264">
              <w:rPr>
                <w:rFonts w:cs="B Nazanin" w:hint="cs"/>
                <w:rtl/>
              </w:rPr>
              <w:t>استخوان و مفاصل ، پوست و سرطانها....)</w:t>
            </w:r>
          </w:p>
        </w:tc>
      </w:tr>
      <w:tr w:rsidR="0017523A" w:rsidTr="0017523A">
        <w:trPr>
          <w:trHeight w:val="125"/>
          <w:jc w:val="center"/>
        </w:trPr>
        <w:tc>
          <w:tcPr>
            <w:tcW w:w="1335" w:type="dxa"/>
            <w:vMerge/>
          </w:tcPr>
          <w:p w:rsidR="0017523A" w:rsidRPr="006121F8" w:rsidRDefault="0017523A" w:rsidP="00C102B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121F8" w:rsidRDefault="0017523A" w:rsidP="00C102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80264" w:rsidRDefault="0017523A" w:rsidP="00C102BE">
            <w:pPr>
              <w:bidi/>
              <w:rPr>
                <w:rFonts w:cs="B Nazanin"/>
              </w:rPr>
            </w:pPr>
            <w:r w:rsidRPr="00680264">
              <w:rPr>
                <w:rFonts w:cs="B Nazanin" w:hint="cs"/>
                <w:rtl/>
              </w:rPr>
              <w:t>نقشه كشي بيماري ها مونوژنيك مانند ناشنوايي- نابينايي و غيره</w:t>
            </w:r>
          </w:p>
        </w:tc>
      </w:tr>
      <w:tr w:rsidR="0017523A" w:rsidTr="0017523A">
        <w:trPr>
          <w:trHeight w:val="187"/>
          <w:jc w:val="center"/>
        </w:trPr>
        <w:tc>
          <w:tcPr>
            <w:tcW w:w="1335" w:type="dxa"/>
            <w:vMerge/>
          </w:tcPr>
          <w:p w:rsidR="0017523A" w:rsidRPr="006121F8" w:rsidRDefault="0017523A" w:rsidP="00C102B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Default="0017523A" w:rsidP="00C102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</w:tcPr>
          <w:p w:rsidR="0017523A" w:rsidRPr="00680264" w:rsidRDefault="0017523A" w:rsidP="00C102B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کارآزمایی بالینی در بیماری های نورفارماکولوژی</w:t>
            </w:r>
          </w:p>
        </w:tc>
      </w:tr>
      <w:tr w:rsidR="0017523A" w:rsidTr="0017523A">
        <w:trPr>
          <w:trHeight w:val="163"/>
          <w:jc w:val="center"/>
        </w:trPr>
        <w:tc>
          <w:tcPr>
            <w:tcW w:w="1335" w:type="dxa"/>
            <w:vMerge/>
          </w:tcPr>
          <w:p w:rsidR="0017523A" w:rsidRPr="006121F8" w:rsidRDefault="0017523A" w:rsidP="00C102B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17523A" w:rsidRDefault="0017523A" w:rsidP="00C102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168" w:type="dxa"/>
            <w:tcBorders>
              <w:top w:val="single" w:sz="4" w:space="0" w:color="auto"/>
            </w:tcBorders>
          </w:tcPr>
          <w:p w:rsidR="0017523A" w:rsidRPr="00680264" w:rsidRDefault="0017523A" w:rsidP="00C102B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استفاده از تحقیقات نانوفناوری در مدل های آزمایشگاهی و بالینی برای درمان بیماری ها</w:t>
            </w:r>
          </w:p>
        </w:tc>
      </w:tr>
      <w:tr w:rsidR="0017523A" w:rsidRPr="006121F8" w:rsidTr="0017523A">
        <w:trPr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F71A4C" w:rsidRDefault="0017523A" w:rsidP="00A7649F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F71A4C">
              <w:rPr>
                <w:rFonts w:cs="B Titr" w:hint="cs"/>
                <w:rtl/>
              </w:rPr>
              <w:t>اولویت</w:t>
            </w:r>
          </w:p>
        </w:tc>
      </w:tr>
      <w:tr w:rsidR="0017523A" w:rsidRPr="00B3001C" w:rsidTr="0017523A">
        <w:trPr>
          <w:trHeight w:val="176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50067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  <w:r>
              <w:rPr>
                <w:rFonts w:asciiTheme="majorHAnsi" w:eastAsiaTheme="majorEastAsia" w:hAnsiTheme="majorHAnsi" w:cs="B Titr" w:hint="cs"/>
                <w:b/>
                <w:bCs/>
                <w:rtl/>
              </w:rPr>
              <w:t>فناوری و تجهیزات پزشکی</w:t>
            </w:r>
          </w:p>
        </w:tc>
        <w:tc>
          <w:tcPr>
            <w:tcW w:w="642" w:type="dxa"/>
          </w:tcPr>
          <w:p w:rsidR="0017523A" w:rsidRPr="006121F8" w:rsidRDefault="0017523A" w:rsidP="0050067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50067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راهكارهاي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افزايش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كارائي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نظام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نگهداشت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تجهيزات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پزشكي</w:t>
            </w:r>
          </w:p>
        </w:tc>
      </w:tr>
      <w:tr w:rsidR="0017523A" w:rsidRPr="00B3001C" w:rsidTr="0017523A">
        <w:trPr>
          <w:trHeight w:val="326"/>
          <w:jc w:val="center"/>
        </w:trPr>
        <w:tc>
          <w:tcPr>
            <w:tcW w:w="1335" w:type="dxa"/>
            <w:vMerge/>
          </w:tcPr>
          <w:p w:rsidR="0017523A" w:rsidRPr="006121F8" w:rsidRDefault="0017523A" w:rsidP="0050067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50067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</w:tcPr>
          <w:p w:rsidR="0017523A" w:rsidRPr="00680264" w:rsidRDefault="0017523A" w:rsidP="0050067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توسعه نرم افزارهای هوشمند پزشکی</w:t>
            </w:r>
          </w:p>
        </w:tc>
      </w:tr>
      <w:tr w:rsidR="0017523A" w:rsidRPr="00B3001C" w:rsidTr="0017523A">
        <w:trPr>
          <w:trHeight w:val="193"/>
          <w:jc w:val="center"/>
        </w:trPr>
        <w:tc>
          <w:tcPr>
            <w:tcW w:w="1335" w:type="dxa"/>
            <w:vMerge/>
          </w:tcPr>
          <w:p w:rsidR="0017523A" w:rsidRPr="006121F8" w:rsidRDefault="0017523A" w:rsidP="0050067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50067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50067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کشت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وتمایز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سلولهای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بنیادی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به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سلول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تخصصی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جهت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اهداف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سلول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درمانی</w:t>
            </w:r>
          </w:p>
        </w:tc>
      </w:tr>
      <w:tr w:rsidR="0017523A" w:rsidRPr="00B3001C" w:rsidTr="0017523A">
        <w:trPr>
          <w:trHeight w:val="299"/>
          <w:jc w:val="center"/>
        </w:trPr>
        <w:tc>
          <w:tcPr>
            <w:tcW w:w="1335" w:type="dxa"/>
            <w:vMerge/>
          </w:tcPr>
          <w:p w:rsidR="0017523A" w:rsidRPr="006121F8" w:rsidRDefault="0017523A" w:rsidP="0050067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50067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50067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ساخت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وتولید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نانو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ذرات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مغناطیسی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50067D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50067D">
            <w:pPr>
              <w:bidi/>
              <w:jc w:val="center"/>
              <w:rPr>
                <w:b/>
                <w:bCs/>
                <w:rtl/>
              </w:rPr>
            </w:pPr>
            <w:r w:rsidRPr="006121F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50067D">
            <w:pPr>
              <w:bidi/>
              <w:rPr>
                <w:rFonts w:cs="B Nazanin"/>
                <w:rtl/>
              </w:rPr>
            </w:pPr>
            <w:r w:rsidRPr="00680264">
              <w:rPr>
                <w:rFonts w:cs="B Nazanin" w:hint="cs"/>
                <w:rtl/>
              </w:rPr>
              <w:t>طراحی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وساخت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داربست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های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مختلف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مهندسی</w:t>
            </w:r>
            <w:r>
              <w:rPr>
                <w:rFonts w:cs="B Nazanin"/>
              </w:rPr>
              <w:t xml:space="preserve"> </w:t>
            </w:r>
            <w:r w:rsidRPr="00680264">
              <w:rPr>
                <w:rFonts w:cs="B Nazanin" w:hint="cs"/>
                <w:rtl/>
              </w:rPr>
              <w:t>بافت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shd w:val="clear" w:color="auto" w:fill="D9D9D9" w:themeFill="background1" w:themeFillShade="D9"/>
          </w:tcPr>
          <w:p w:rsidR="0017523A" w:rsidRPr="006121F8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17523A" w:rsidRPr="006121F8" w:rsidRDefault="0017523A" w:rsidP="005F1B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:rsidR="0017523A" w:rsidRPr="005603D6" w:rsidRDefault="0017523A" w:rsidP="00A7649F">
            <w:pPr>
              <w:bidi/>
              <w:jc w:val="center"/>
              <w:rPr>
                <w:rFonts w:cs="B Titr"/>
                <w:rtl/>
              </w:rPr>
            </w:pPr>
            <w:r w:rsidRPr="00F71A4C">
              <w:rPr>
                <w:rFonts w:cs="B Titr" w:hint="cs"/>
                <w:rtl/>
              </w:rPr>
              <w:t>اولویت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A9730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  <w:lang w:bidi="fa-IR"/>
              </w:rPr>
            </w:pPr>
            <w:r>
              <w:rPr>
                <w:rFonts w:asciiTheme="majorHAnsi" w:eastAsiaTheme="majorEastAsia" w:hAnsiTheme="majorHAnsi" w:cs="B Titr" w:hint="cs"/>
                <w:b/>
                <w:bCs/>
                <w:rtl/>
                <w:lang w:bidi="fa-IR"/>
              </w:rPr>
              <w:t>طب ایرانی اسلامی</w:t>
            </w:r>
          </w:p>
        </w:tc>
        <w:tc>
          <w:tcPr>
            <w:tcW w:w="642" w:type="dxa"/>
          </w:tcPr>
          <w:p w:rsidR="0017523A" w:rsidRPr="006121F8" w:rsidRDefault="0017523A" w:rsidP="00A9730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A97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مولفه ها و شاخص های سلامت معنوی زنان و مردان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A9730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A9730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A97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راهکارهای ایجاد شادکامی پویایی و آرامش خانواده با حفظ سلامت معنوی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A9730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A9730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A97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مشکلات و بحران های سالمندان در نگاه طب اسلامی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A9730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A9730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vAlign w:val="center"/>
          </w:tcPr>
          <w:p w:rsidR="0017523A" w:rsidRPr="00680264" w:rsidRDefault="0017523A" w:rsidP="00A97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تعامل طب جدید با طب سنتی ایرانی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اسلامی (طب تلفیقی)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A9730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A9730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  <w:vAlign w:val="center"/>
          </w:tcPr>
          <w:p w:rsidR="0017523A" w:rsidRDefault="0017523A" w:rsidP="00A97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نقش تعداد فرزند بر سلامت روانی و معنوی خانواده ها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A9730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A9730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  <w:vAlign w:val="center"/>
          </w:tcPr>
          <w:p w:rsidR="0017523A" w:rsidRDefault="0017523A" w:rsidP="00A97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تبیین رابطه دین و سلامت روانی جامعه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A9730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A9730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168" w:type="dxa"/>
            <w:vAlign w:val="center"/>
          </w:tcPr>
          <w:p w:rsidR="0017523A" w:rsidRDefault="0017523A" w:rsidP="00A97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مراقبت معنوی بر سلامت روانی افراد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A9730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A9730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168" w:type="dxa"/>
            <w:vAlign w:val="center"/>
          </w:tcPr>
          <w:p w:rsidR="0017523A" w:rsidRDefault="0017523A" w:rsidP="00A97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تاثیر مراقبت معنوی بر سلامت روانی مراکز تحت پوشش دانشگاه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A9730E">
            <w:pPr>
              <w:bidi/>
              <w:jc w:val="center"/>
              <w:rPr>
                <w:rFonts w:asciiTheme="majorHAnsi" w:eastAsiaTheme="majorEastAsia" w:hAnsiTheme="majorHAnsi" w:cs="B Titr"/>
                <w:b/>
                <w:bCs/>
                <w:rtl/>
              </w:rPr>
            </w:pPr>
          </w:p>
        </w:tc>
        <w:tc>
          <w:tcPr>
            <w:tcW w:w="642" w:type="dxa"/>
          </w:tcPr>
          <w:p w:rsidR="0017523A" w:rsidRPr="006121F8" w:rsidRDefault="0017523A" w:rsidP="00A9730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168" w:type="dxa"/>
            <w:vAlign w:val="center"/>
          </w:tcPr>
          <w:p w:rsidR="0017523A" w:rsidRDefault="0017523A" w:rsidP="00A97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مکانیسم اثر طب سنتی ایرانی-اسلامی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:rsidR="0017523A" w:rsidRPr="006121F8" w:rsidRDefault="0017523A" w:rsidP="009711DB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BFBFBF" w:themeFill="background1" w:themeFillShade="BF"/>
          </w:tcPr>
          <w:p w:rsidR="0017523A" w:rsidRPr="006121F8" w:rsidRDefault="0017523A" w:rsidP="009711D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BFBFBF" w:themeFill="background1" w:themeFillShade="BF"/>
          </w:tcPr>
          <w:p w:rsidR="0017523A" w:rsidRPr="005603D6" w:rsidRDefault="0017523A" w:rsidP="009711DB">
            <w:pPr>
              <w:bidi/>
              <w:jc w:val="center"/>
              <w:rPr>
                <w:rFonts w:cs="B Titr"/>
                <w:rtl/>
              </w:rPr>
            </w:pPr>
            <w:r w:rsidRPr="00F71A4C">
              <w:rPr>
                <w:rFonts w:cs="B Titr" w:hint="cs"/>
                <w:rtl/>
              </w:rPr>
              <w:t>اولویت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7523A" w:rsidRPr="006121F8" w:rsidRDefault="0017523A" w:rsidP="001C0B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پدافند غیر </w:t>
            </w:r>
            <w:r>
              <w:rPr>
                <w:rFonts w:cs="B Titr" w:hint="cs"/>
                <w:rtl/>
                <w:lang w:bidi="fa-IR"/>
              </w:rPr>
              <w:lastRenderedPageBreak/>
              <w:t>عامل</w:t>
            </w:r>
          </w:p>
        </w:tc>
        <w:tc>
          <w:tcPr>
            <w:tcW w:w="642" w:type="dxa"/>
            <w:shd w:val="clear" w:color="auto" w:fill="FFFFFF" w:themeFill="background1"/>
          </w:tcPr>
          <w:p w:rsidR="0017523A" w:rsidRPr="00145C87" w:rsidRDefault="0017523A" w:rsidP="00145C87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6168" w:type="dxa"/>
            <w:shd w:val="clear" w:color="auto" w:fill="FFFFFF" w:themeFill="background1"/>
          </w:tcPr>
          <w:p w:rsidR="0017523A" w:rsidRPr="00877058" w:rsidRDefault="0017523A" w:rsidP="001C0B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در خصوص عوارض شیمیایی میکروبی و تشعشعات هسته ای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7523A" w:rsidRPr="006121F8" w:rsidRDefault="0017523A" w:rsidP="001C0B2D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:rsidR="0017523A" w:rsidRPr="00771BD4" w:rsidRDefault="0017523A" w:rsidP="001C0B2D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  <w:shd w:val="clear" w:color="auto" w:fill="FFFFFF" w:themeFill="background1"/>
          </w:tcPr>
          <w:p w:rsidR="0017523A" w:rsidRPr="00877058" w:rsidRDefault="0017523A" w:rsidP="001C0B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راهکارهای ارائه بهتر خدمات درمانی پیش بیمارستانی و بیمارستانی مناسب به مصدومان در صورت حمله احتمالی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7523A" w:rsidRPr="006121F8" w:rsidRDefault="0017523A" w:rsidP="001C0B2D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:rsidR="0017523A" w:rsidRPr="00771BD4" w:rsidRDefault="0017523A" w:rsidP="001C0B2D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  <w:shd w:val="clear" w:color="auto" w:fill="FFFFFF" w:themeFill="background1"/>
          </w:tcPr>
          <w:p w:rsidR="0017523A" w:rsidRPr="00877058" w:rsidRDefault="0017523A" w:rsidP="001C0B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تحقیقات در جهت تهیه تجهیزات ، شناسایی و نمونه برداری ویژه عوامل شیمیایی و بیولوژیک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7523A" w:rsidRPr="006121F8" w:rsidRDefault="0017523A" w:rsidP="001C0B2D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:rsidR="0017523A" w:rsidRPr="00771BD4" w:rsidRDefault="0017523A" w:rsidP="001C0B2D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  <w:shd w:val="clear" w:color="auto" w:fill="FFFFFF" w:themeFill="background1"/>
          </w:tcPr>
          <w:p w:rsidR="0017523A" w:rsidRPr="00877058" w:rsidRDefault="0017523A" w:rsidP="001C0B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تحقیقات به منظور رصد کردن آخرین تحولات در حوزه تهدیدات و پدافند غیر عامل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7523A" w:rsidRPr="006121F8" w:rsidRDefault="0017523A" w:rsidP="001C0B2D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:rsidR="0017523A" w:rsidRPr="00771BD4" w:rsidRDefault="0017523A" w:rsidP="001C0B2D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  <w:shd w:val="clear" w:color="auto" w:fill="FFFFFF" w:themeFill="background1"/>
          </w:tcPr>
          <w:p w:rsidR="0017523A" w:rsidRPr="00877058" w:rsidRDefault="0017523A" w:rsidP="001C0B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اجرای بانک اطلاعاتی پدافند غیر عامل حوزه بهداشت و درمان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7523A" w:rsidRPr="006121F8" w:rsidRDefault="0017523A" w:rsidP="001C0B2D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:rsidR="0017523A" w:rsidRPr="00771BD4" w:rsidRDefault="0017523A" w:rsidP="001C0B2D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  <w:shd w:val="clear" w:color="auto" w:fill="FFFFFF" w:themeFill="background1"/>
          </w:tcPr>
          <w:p w:rsidR="0017523A" w:rsidRPr="00877058" w:rsidRDefault="0017523A" w:rsidP="001C0B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در جهت توسعه واکسن ها، آنتی بیوتیک ها،پادزهر ها و اقدامات پزشکی در پدافند غیر عامل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7523A" w:rsidRPr="006121F8" w:rsidRDefault="0017523A" w:rsidP="001C0B2D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:rsidR="0017523A" w:rsidRPr="00771BD4" w:rsidRDefault="0017523A" w:rsidP="001C0B2D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168" w:type="dxa"/>
            <w:shd w:val="clear" w:color="auto" w:fill="FFFFFF" w:themeFill="background1"/>
          </w:tcPr>
          <w:p w:rsidR="0017523A" w:rsidRPr="00877058" w:rsidRDefault="0017523A" w:rsidP="001C0B2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انجام تحقیقات دفاع پزشکی در حوزه </w:t>
            </w:r>
            <w:r>
              <w:rPr>
                <w:rFonts w:cs="B Nazanin"/>
              </w:rPr>
              <w:t>NBC</w:t>
            </w:r>
            <w:r>
              <w:rPr>
                <w:rFonts w:cs="B Nazanin" w:hint="cs"/>
                <w:rtl/>
                <w:lang w:bidi="fa-IR"/>
              </w:rPr>
              <w:t xml:space="preserve"> و علوم زیستی</w:t>
            </w:r>
          </w:p>
        </w:tc>
      </w:tr>
      <w:tr w:rsidR="0017523A" w:rsidRPr="00B3001C" w:rsidTr="0017523A">
        <w:trPr>
          <w:trHeight w:val="258"/>
          <w:jc w:val="center"/>
        </w:trPr>
        <w:tc>
          <w:tcPr>
            <w:tcW w:w="13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7523A" w:rsidRPr="006121F8" w:rsidRDefault="0017523A" w:rsidP="001C0B2D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:rsidR="0017523A" w:rsidRPr="00771BD4" w:rsidRDefault="0017523A" w:rsidP="001C0B2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168" w:type="dxa"/>
            <w:shd w:val="clear" w:color="auto" w:fill="FFFFFF" w:themeFill="background1"/>
          </w:tcPr>
          <w:p w:rsidR="0017523A" w:rsidRDefault="0017523A" w:rsidP="001C0B2D">
            <w:pPr>
              <w:bidi/>
              <w:rPr>
                <w:rFonts w:cs="B Nazanin"/>
                <w:rtl/>
                <w:lang w:bidi="fa-IR"/>
              </w:rPr>
            </w:pPr>
            <w:r w:rsidRPr="00831171">
              <w:rPr>
                <w:rFonts w:cs="B Nazanin" w:hint="cs"/>
                <w:rtl/>
              </w:rPr>
              <w:t>ایمنی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سازه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ای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وغیرسازه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ای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در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منابع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وتسهیلات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تحت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پوشش</w:t>
            </w:r>
            <w:r>
              <w:rPr>
                <w:rFonts w:cs="B Nazanin"/>
              </w:rPr>
              <w:t xml:space="preserve"> </w:t>
            </w:r>
            <w:r w:rsidRPr="00831171">
              <w:rPr>
                <w:rFonts w:cs="B Nazanin" w:hint="cs"/>
                <w:rtl/>
              </w:rPr>
              <w:t>دانشگاه</w:t>
            </w:r>
            <w:r>
              <w:rPr>
                <w:rFonts w:cs="B Nazanin" w:hint="cs"/>
                <w:rtl/>
                <w:lang w:bidi="fa-IR"/>
              </w:rPr>
              <w:t xml:space="preserve"> مطابق با اصول پدافند غیر عامل</w:t>
            </w:r>
          </w:p>
        </w:tc>
      </w:tr>
      <w:tr w:rsidR="0017523A" w:rsidRPr="005603D6" w:rsidTr="0017523A">
        <w:trPr>
          <w:trHeight w:val="258"/>
          <w:jc w:val="center"/>
        </w:trPr>
        <w:tc>
          <w:tcPr>
            <w:tcW w:w="1335" w:type="dxa"/>
            <w:shd w:val="clear" w:color="auto" w:fill="A6A6A6" w:themeFill="background1" w:themeFillShade="A6"/>
          </w:tcPr>
          <w:p w:rsidR="0017523A" w:rsidRPr="006121F8" w:rsidRDefault="0017523A" w:rsidP="009711DB">
            <w:pPr>
              <w:bidi/>
              <w:jc w:val="center"/>
              <w:rPr>
                <w:rFonts w:cs="B Titr"/>
                <w:rtl/>
              </w:rPr>
            </w:pPr>
            <w:r w:rsidRPr="006121F8">
              <w:rPr>
                <w:rFonts w:cs="B Titr" w:hint="cs"/>
                <w:rtl/>
              </w:rPr>
              <w:t>حیطه</w:t>
            </w:r>
          </w:p>
        </w:tc>
        <w:tc>
          <w:tcPr>
            <w:tcW w:w="642" w:type="dxa"/>
            <w:shd w:val="clear" w:color="auto" w:fill="A6A6A6" w:themeFill="background1" w:themeFillShade="A6"/>
          </w:tcPr>
          <w:p w:rsidR="0017523A" w:rsidRPr="006121F8" w:rsidRDefault="0017523A" w:rsidP="009711D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168" w:type="dxa"/>
            <w:shd w:val="clear" w:color="auto" w:fill="A6A6A6" w:themeFill="background1" w:themeFillShade="A6"/>
          </w:tcPr>
          <w:p w:rsidR="0017523A" w:rsidRPr="005603D6" w:rsidRDefault="0017523A" w:rsidP="009711DB">
            <w:pPr>
              <w:bidi/>
              <w:jc w:val="center"/>
              <w:rPr>
                <w:rFonts w:cs="B Titr"/>
                <w:rtl/>
              </w:rPr>
            </w:pPr>
            <w:r w:rsidRPr="00F71A4C">
              <w:rPr>
                <w:rFonts w:cs="B Titr" w:hint="cs"/>
                <w:rtl/>
              </w:rPr>
              <w:t>اولویت</w:t>
            </w:r>
          </w:p>
        </w:tc>
      </w:tr>
      <w:tr w:rsidR="0017523A" w:rsidRPr="00877058" w:rsidTr="0017523A">
        <w:trPr>
          <w:trHeight w:val="258"/>
          <w:jc w:val="center"/>
        </w:trPr>
        <w:tc>
          <w:tcPr>
            <w:tcW w:w="1335" w:type="dxa"/>
            <w:vMerge w:val="restart"/>
          </w:tcPr>
          <w:p w:rsidR="0017523A" w:rsidRPr="006121F8" w:rsidRDefault="0017523A" w:rsidP="0010350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تحول در آموزش علوم پزشکی</w:t>
            </w:r>
          </w:p>
        </w:tc>
        <w:tc>
          <w:tcPr>
            <w:tcW w:w="642" w:type="dxa"/>
          </w:tcPr>
          <w:p w:rsidR="0017523A" w:rsidRPr="00771BD4" w:rsidRDefault="0017523A" w:rsidP="00103500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168" w:type="dxa"/>
          </w:tcPr>
          <w:p w:rsidR="0017523A" w:rsidRPr="00877058" w:rsidRDefault="0017523A" w:rsidP="001035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توسعه علوم پرستاری، علوم مامایی،بهداشت باروری،فناوری اطلاعات سلامت</w:t>
            </w:r>
          </w:p>
        </w:tc>
      </w:tr>
      <w:tr w:rsidR="0017523A" w:rsidRPr="00877058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0350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</w:tcPr>
          <w:p w:rsidR="0017523A" w:rsidRPr="00771BD4" w:rsidRDefault="0017523A" w:rsidP="00103500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68" w:type="dxa"/>
          </w:tcPr>
          <w:p w:rsidR="0017523A" w:rsidRPr="00877058" w:rsidRDefault="0017523A" w:rsidP="001035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اعتلای اخلاق حرفه ای</w:t>
            </w:r>
          </w:p>
        </w:tc>
      </w:tr>
      <w:tr w:rsidR="0017523A" w:rsidRPr="00877058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0350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</w:tcPr>
          <w:p w:rsidR="0017523A" w:rsidRPr="00771BD4" w:rsidRDefault="0017523A" w:rsidP="00103500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68" w:type="dxa"/>
          </w:tcPr>
          <w:p w:rsidR="0017523A" w:rsidRPr="00877058" w:rsidRDefault="0017523A" w:rsidP="001035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مجازی و الکترونیک</w:t>
            </w:r>
          </w:p>
        </w:tc>
      </w:tr>
      <w:tr w:rsidR="0017523A" w:rsidRPr="00877058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0350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</w:tcPr>
          <w:p w:rsidR="0017523A" w:rsidRPr="00771BD4" w:rsidRDefault="0017523A" w:rsidP="00103500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168" w:type="dxa"/>
          </w:tcPr>
          <w:p w:rsidR="0017523A" w:rsidRPr="00877058" w:rsidRDefault="0017523A" w:rsidP="001035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مرجعیت علمی و آینده نگاری و حیطه های سرآمدی منتخب دانشگاه</w:t>
            </w:r>
          </w:p>
        </w:tc>
      </w:tr>
      <w:tr w:rsidR="0017523A" w:rsidRPr="00877058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0350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</w:tcPr>
          <w:p w:rsidR="0017523A" w:rsidRPr="00771BD4" w:rsidRDefault="0017523A" w:rsidP="00103500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168" w:type="dxa"/>
          </w:tcPr>
          <w:p w:rsidR="0017523A" w:rsidRPr="00877058" w:rsidRDefault="0017523A" w:rsidP="001035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دانشگاه های نسل سوم و کارآفرینی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پژوهش های چند مرکزی</w:t>
            </w:r>
          </w:p>
        </w:tc>
      </w:tr>
      <w:tr w:rsidR="0017523A" w:rsidRPr="00877058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0350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</w:tcPr>
          <w:p w:rsidR="0017523A" w:rsidRPr="00771BD4" w:rsidRDefault="0017523A" w:rsidP="00103500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168" w:type="dxa"/>
          </w:tcPr>
          <w:p w:rsidR="0017523A" w:rsidRPr="00877058" w:rsidRDefault="0017523A" w:rsidP="001035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آموزش پاسخگو و عدالت محور ( آموزش مبتنی بر جامعه و مواجه زودرس دانشجویان-بازنگری برنامه درسی بر اساس استاندارهای آموزشی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نیاز سنجی آموزشی در راستای آموزش پاسخگو)</w:t>
            </w:r>
          </w:p>
        </w:tc>
      </w:tr>
      <w:tr w:rsidR="0017523A" w:rsidRPr="00877058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0350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</w:tcPr>
          <w:p w:rsidR="0017523A" w:rsidRPr="00771BD4" w:rsidRDefault="0017523A" w:rsidP="00103500">
            <w:pPr>
              <w:bidi/>
              <w:jc w:val="center"/>
              <w:rPr>
                <w:b/>
                <w:bCs/>
                <w:rtl/>
              </w:rPr>
            </w:pPr>
            <w:r w:rsidRPr="00771BD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168" w:type="dxa"/>
          </w:tcPr>
          <w:p w:rsidR="0017523A" w:rsidRPr="00877058" w:rsidRDefault="0017523A" w:rsidP="0010350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ارتقا نظام ارزیابی و آزمونها 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0350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</w:tcPr>
          <w:p w:rsidR="0017523A" w:rsidRPr="00771BD4" w:rsidRDefault="0017523A" w:rsidP="0010350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168" w:type="dxa"/>
          </w:tcPr>
          <w:p w:rsidR="0017523A" w:rsidRDefault="0017523A" w:rsidP="0010350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بین المللی سازی آموزشی</w:t>
            </w:r>
          </w:p>
        </w:tc>
      </w:tr>
      <w:tr w:rsidR="0017523A" w:rsidTr="0017523A">
        <w:trPr>
          <w:trHeight w:val="258"/>
          <w:jc w:val="center"/>
        </w:trPr>
        <w:tc>
          <w:tcPr>
            <w:tcW w:w="1335" w:type="dxa"/>
            <w:vMerge/>
          </w:tcPr>
          <w:p w:rsidR="0017523A" w:rsidRPr="006121F8" w:rsidRDefault="0017523A" w:rsidP="0010350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642" w:type="dxa"/>
          </w:tcPr>
          <w:p w:rsidR="0017523A" w:rsidRDefault="0017523A" w:rsidP="0010350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168" w:type="dxa"/>
          </w:tcPr>
          <w:p w:rsidR="0017523A" w:rsidRDefault="0017523A" w:rsidP="0010350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اعتبار بخشی و استاندارهای آموزشی</w:t>
            </w:r>
          </w:p>
        </w:tc>
      </w:tr>
    </w:tbl>
    <w:p w:rsidR="00FF7AA4" w:rsidRDefault="00FF7AA4" w:rsidP="003E0B46">
      <w:pPr>
        <w:bidi/>
      </w:pPr>
    </w:p>
    <w:sectPr w:rsidR="00FF7AA4" w:rsidSect="00D03F56">
      <w:headerReference w:type="default" r:id="rId7"/>
      <w:pgSz w:w="11907" w:h="16839" w:code="9"/>
      <w:pgMar w:top="1675" w:right="1440" w:bottom="1134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57" w:rsidRDefault="00957F57" w:rsidP="003E0B46">
      <w:pPr>
        <w:spacing w:after="0" w:line="240" w:lineRule="auto"/>
      </w:pPr>
      <w:r>
        <w:separator/>
      </w:r>
    </w:p>
  </w:endnote>
  <w:endnote w:type="continuationSeparator" w:id="0">
    <w:p w:rsidR="00957F57" w:rsidRDefault="00957F57" w:rsidP="003E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57" w:rsidRDefault="00957F57" w:rsidP="003E0B46">
      <w:pPr>
        <w:spacing w:after="0" w:line="240" w:lineRule="auto"/>
      </w:pPr>
      <w:r>
        <w:separator/>
      </w:r>
    </w:p>
  </w:footnote>
  <w:footnote w:type="continuationSeparator" w:id="0">
    <w:p w:rsidR="00957F57" w:rsidRDefault="00957F57" w:rsidP="003E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A97" w:rsidRDefault="00112A97" w:rsidP="00F2078D">
    <w:pPr>
      <w:bidi/>
      <w:spacing w:after="0" w:line="240" w:lineRule="auto"/>
      <w:jc w:val="center"/>
      <w:rPr>
        <w:rFonts w:asciiTheme="majorBidi" w:eastAsia="Times New Roman" w:hAnsiTheme="majorBidi" w:cs="B Lotus"/>
        <w:rtl/>
        <w:lang w:bidi="fa-IR"/>
      </w:rPr>
    </w:pPr>
    <w:r w:rsidRPr="006D1CFF">
      <w:rPr>
        <w:rFonts w:asciiTheme="majorBidi" w:eastAsia="Times New Roman" w:hAnsiTheme="majorBidi" w:cs="B Lotus" w:hint="cs"/>
        <w:rtl/>
        <w:lang w:bidi="fa-IR"/>
      </w:rPr>
      <w:t xml:space="preserve">پیوست شماره </w:t>
    </w:r>
    <w:r>
      <w:rPr>
        <w:rFonts w:asciiTheme="majorBidi" w:eastAsia="Times New Roman" w:hAnsiTheme="majorBidi" w:cs="B Lotus" w:hint="cs"/>
        <w:rtl/>
        <w:lang w:bidi="fa-IR"/>
      </w:rPr>
      <w:t>1 صورتجلسه</w:t>
    </w:r>
    <w:r w:rsidRPr="006D1CFF">
      <w:rPr>
        <w:rFonts w:asciiTheme="majorBidi" w:eastAsia="Times New Roman" w:hAnsiTheme="majorBidi" w:cs="B Lotus" w:hint="cs"/>
        <w:rtl/>
        <w:lang w:bidi="fa-IR"/>
      </w:rPr>
      <w:t xml:space="preserve"> شورای پژوهشی دانشگاه</w:t>
    </w:r>
    <w:r>
      <w:rPr>
        <w:rFonts w:asciiTheme="majorBidi" w:eastAsia="Times New Roman" w:hAnsiTheme="majorBidi" w:cs="B Lotus" w:hint="cs"/>
        <w:rtl/>
        <w:lang w:bidi="fa-IR"/>
      </w:rPr>
      <w:t xml:space="preserve"> علوم پزشکی شهرکرد</w:t>
    </w:r>
    <w:r w:rsidRPr="006D1CFF">
      <w:rPr>
        <w:rFonts w:asciiTheme="majorBidi" w:eastAsia="Times New Roman" w:hAnsiTheme="majorBidi" w:cs="B Lotus" w:hint="cs"/>
        <w:rtl/>
        <w:lang w:bidi="fa-IR"/>
      </w:rPr>
      <w:t xml:space="preserve"> مورخ 29 / 11 / 1396</w:t>
    </w:r>
  </w:p>
  <w:p w:rsidR="00112A97" w:rsidRPr="00A7649F" w:rsidRDefault="00112A97" w:rsidP="00D03F56">
    <w:pPr>
      <w:bidi/>
      <w:spacing w:after="0" w:line="240" w:lineRule="auto"/>
      <w:jc w:val="center"/>
      <w:rPr>
        <w:rFonts w:cs="B Titr"/>
        <w:b/>
        <w:bCs/>
        <w:sz w:val="28"/>
        <w:szCs w:val="28"/>
        <w:rtl/>
        <w:lang w:bidi="fa-IR"/>
      </w:rPr>
    </w:pPr>
    <w:r w:rsidRPr="00A7649F">
      <w:rPr>
        <w:rFonts w:cs="B Titr" w:hint="cs"/>
        <w:b/>
        <w:bCs/>
        <w:sz w:val="28"/>
        <w:szCs w:val="28"/>
        <w:rtl/>
        <w:lang w:bidi="fa-IR"/>
      </w:rPr>
      <w:t>اولویت های پژوهشی دانشگاه علوم پزشکی شهرکرد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21F8"/>
    <w:rsid w:val="00002A11"/>
    <w:rsid w:val="00002C99"/>
    <w:rsid w:val="000048EA"/>
    <w:rsid w:val="00017A9F"/>
    <w:rsid w:val="0003198F"/>
    <w:rsid w:val="00061853"/>
    <w:rsid w:val="00064153"/>
    <w:rsid w:val="00073FBB"/>
    <w:rsid w:val="00083674"/>
    <w:rsid w:val="000C0782"/>
    <w:rsid w:val="000C4FB7"/>
    <w:rsid w:val="000D71D9"/>
    <w:rsid w:val="000E4BD6"/>
    <w:rsid w:val="00101537"/>
    <w:rsid w:val="00103500"/>
    <w:rsid w:val="00112A97"/>
    <w:rsid w:val="001322BC"/>
    <w:rsid w:val="00134B31"/>
    <w:rsid w:val="00145C87"/>
    <w:rsid w:val="00164412"/>
    <w:rsid w:val="0017523A"/>
    <w:rsid w:val="00187995"/>
    <w:rsid w:val="001A096D"/>
    <w:rsid w:val="001B627D"/>
    <w:rsid w:val="001C0B2D"/>
    <w:rsid w:val="001D3247"/>
    <w:rsid w:val="001D5330"/>
    <w:rsid w:val="001F1B46"/>
    <w:rsid w:val="001F7472"/>
    <w:rsid w:val="00212132"/>
    <w:rsid w:val="00221304"/>
    <w:rsid w:val="00234768"/>
    <w:rsid w:val="002418CC"/>
    <w:rsid w:val="00253987"/>
    <w:rsid w:val="002550DA"/>
    <w:rsid w:val="00277E69"/>
    <w:rsid w:val="00297A8C"/>
    <w:rsid w:val="002B5152"/>
    <w:rsid w:val="002B674D"/>
    <w:rsid w:val="002C5BFA"/>
    <w:rsid w:val="002F04C4"/>
    <w:rsid w:val="003006F7"/>
    <w:rsid w:val="003222C2"/>
    <w:rsid w:val="003312B1"/>
    <w:rsid w:val="003314C9"/>
    <w:rsid w:val="00331B1C"/>
    <w:rsid w:val="00344B28"/>
    <w:rsid w:val="0035409A"/>
    <w:rsid w:val="0036252A"/>
    <w:rsid w:val="003628A3"/>
    <w:rsid w:val="00387694"/>
    <w:rsid w:val="003A29F2"/>
    <w:rsid w:val="003A51A2"/>
    <w:rsid w:val="003A715C"/>
    <w:rsid w:val="003B6915"/>
    <w:rsid w:val="003C61E6"/>
    <w:rsid w:val="003E0B46"/>
    <w:rsid w:val="003E3D8E"/>
    <w:rsid w:val="00437D01"/>
    <w:rsid w:val="00461083"/>
    <w:rsid w:val="004825F0"/>
    <w:rsid w:val="004A64B6"/>
    <w:rsid w:val="004B42B2"/>
    <w:rsid w:val="0050067D"/>
    <w:rsid w:val="00530FB9"/>
    <w:rsid w:val="005430DC"/>
    <w:rsid w:val="005603D6"/>
    <w:rsid w:val="00582147"/>
    <w:rsid w:val="005825BE"/>
    <w:rsid w:val="00596633"/>
    <w:rsid w:val="005A326D"/>
    <w:rsid w:val="005B5297"/>
    <w:rsid w:val="005C3B45"/>
    <w:rsid w:val="005D7E70"/>
    <w:rsid w:val="005F1B3D"/>
    <w:rsid w:val="005F6240"/>
    <w:rsid w:val="006121F8"/>
    <w:rsid w:val="00652366"/>
    <w:rsid w:val="00667567"/>
    <w:rsid w:val="006721C6"/>
    <w:rsid w:val="00680264"/>
    <w:rsid w:val="00692323"/>
    <w:rsid w:val="006A174A"/>
    <w:rsid w:val="006A23C9"/>
    <w:rsid w:val="006D00B2"/>
    <w:rsid w:val="006E27E2"/>
    <w:rsid w:val="006E4714"/>
    <w:rsid w:val="00700AD0"/>
    <w:rsid w:val="00703864"/>
    <w:rsid w:val="00737E85"/>
    <w:rsid w:val="00771BD4"/>
    <w:rsid w:val="00776691"/>
    <w:rsid w:val="00792AE3"/>
    <w:rsid w:val="007A32F0"/>
    <w:rsid w:val="007D182C"/>
    <w:rsid w:val="00801197"/>
    <w:rsid w:val="008014A9"/>
    <w:rsid w:val="00802E73"/>
    <w:rsid w:val="00807931"/>
    <w:rsid w:val="00813104"/>
    <w:rsid w:val="008276AF"/>
    <w:rsid w:val="00831171"/>
    <w:rsid w:val="00867A44"/>
    <w:rsid w:val="00877058"/>
    <w:rsid w:val="00877278"/>
    <w:rsid w:val="0089009E"/>
    <w:rsid w:val="008C4940"/>
    <w:rsid w:val="008D22B8"/>
    <w:rsid w:val="008F1AA5"/>
    <w:rsid w:val="008F7D16"/>
    <w:rsid w:val="009368CA"/>
    <w:rsid w:val="009375F1"/>
    <w:rsid w:val="00947B37"/>
    <w:rsid w:val="00951051"/>
    <w:rsid w:val="009556D6"/>
    <w:rsid w:val="00957F57"/>
    <w:rsid w:val="00967970"/>
    <w:rsid w:val="009711DB"/>
    <w:rsid w:val="009A091F"/>
    <w:rsid w:val="009D3AE2"/>
    <w:rsid w:val="009D57A6"/>
    <w:rsid w:val="00A126F6"/>
    <w:rsid w:val="00A1790F"/>
    <w:rsid w:val="00A7649F"/>
    <w:rsid w:val="00A9730E"/>
    <w:rsid w:val="00AB2E58"/>
    <w:rsid w:val="00AC4625"/>
    <w:rsid w:val="00AD0C1F"/>
    <w:rsid w:val="00AE183B"/>
    <w:rsid w:val="00B42868"/>
    <w:rsid w:val="00B44975"/>
    <w:rsid w:val="00B66D3B"/>
    <w:rsid w:val="00B7645D"/>
    <w:rsid w:val="00B80BD8"/>
    <w:rsid w:val="00B8370F"/>
    <w:rsid w:val="00BC6242"/>
    <w:rsid w:val="00BD4CBD"/>
    <w:rsid w:val="00BF1DFE"/>
    <w:rsid w:val="00C102BE"/>
    <w:rsid w:val="00C13D47"/>
    <w:rsid w:val="00C24A54"/>
    <w:rsid w:val="00C44FD1"/>
    <w:rsid w:val="00C67C16"/>
    <w:rsid w:val="00C77876"/>
    <w:rsid w:val="00C83F24"/>
    <w:rsid w:val="00CC0551"/>
    <w:rsid w:val="00CD3B9E"/>
    <w:rsid w:val="00CE582A"/>
    <w:rsid w:val="00D03F56"/>
    <w:rsid w:val="00D06B3C"/>
    <w:rsid w:val="00D14EDA"/>
    <w:rsid w:val="00D317F3"/>
    <w:rsid w:val="00D36D3E"/>
    <w:rsid w:val="00D4050F"/>
    <w:rsid w:val="00D9615D"/>
    <w:rsid w:val="00DE1E1A"/>
    <w:rsid w:val="00DF6D03"/>
    <w:rsid w:val="00E0447C"/>
    <w:rsid w:val="00E04B47"/>
    <w:rsid w:val="00E1724A"/>
    <w:rsid w:val="00E5058A"/>
    <w:rsid w:val="00E51582"/>
    <w:rsid w:val="00E5303B"/>
    <w:rsid w:val="00E611BD"/>
    <w:rsid w:val="00E87A82"/>
    <w:rsid w:val="00EB097B"/>
    <w:rsid w:val="00EB2E87"/>
    <w:rsid w:val="00EC14F6"/>
    <w:rsid w:val="00ED380A"/>
    <w:rsid w:val="00F2078D"/>
    <w:rsid w:val="00F25FA3"/>
    <w:rsid w:val="00F71A4C"/>
    <w:rsid w:val="00FA0F0E"/>
    <w:rsid w:val="00FA4BEF"/>
    <w:rsid w:val="00FF009A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121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12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E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46"/>
  </w:style>
  <w:style w:type="paragraph" w:styleId="Footer">
    <w:name w:val="footer"/>
    <w:basedOn w:val="Normal"/>
    <w:link w:val="FooterChar"/>
    <w:uiPriority w:val="99"/>
    <w:unhideWhenUsed/>
    <w:rsid w:val="003E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121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121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E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46"/>
  </w:style>
  <w:style w:type="paragraph" w:styleId="Footer">
    <w:name w:val="footer"/>
    <w:basedOn w:val="Normal"/>
    <w:link w:val="FooterChar"/>
    <w:uiPriority w:val="99"/>
    <w:unhideWhenUsed/>
    <w:rsid w:val="003E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640E-12E2-4A73-ADFA-55D9882F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76</cp:revision>
  <cp:lastPrinted>2018-02-26T10:17:00Z</cp:lastPrinted>
  <dcterms:created xsi:type="dcterms:W3CDTF">2018-02-25T09:12:00Z</dcterms:created>
  <dcterms:modified xsi:type="dcterms:W3CDTF">2018-09-24T05:50:00Z</dcterms:modified>
</cp:coreProperties>
</file>